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E5E28" w14:textId="77777777" w:rsidR="003C37AA" w:rsidRPr="00F74C68" w:rsidRDefault="003C37AA" w:rsidP="0003272D">
      <w:pPr>
        <w:tabs>
          <w:tab w:val="left" w:pos="0"/>
          <w:tab w:val="left" w:pos="426"/>
          <w:tab w:val="left" w:pos="567"/>
        </w:tabs>
        <w:spacing w:line="360" w:lineRule="auto"/>
        <w:rPr>
          <w:b/>
          <w:lang w:val="en-US"/>
        </w:rPr>
      </w:pPr>
    </w:p>
    <w:p w14:paraId="0DDEC68D" w14:textId="77777777" w:rsidR="00F24C58" w:rsidRPr="00C30AC4" w:rsidRDefault="00F24C58" w:rsidP="00807709">
      <w:pPr>
        <w:tabs>
          <w:tab w:val="left" w:pos="0"/>
          <w:tab w:val="left" w:pos="426"/>
          <w:tab w:val="left" w:pos="567"/>
        </w:tabs>
        <w:spacing w:line="360" w:lineRule="auto"/>
        <w:jc w:val="center"/>
        <w:rPr>
          <w:b/>
        </w:rPr>
      </w:pPr>
      <w:r w:rsidRPr="00C30AC4">
        <w:rPr>
          <w:b/>
        </w:rPr>
        <w:t>НАЦИОНАЛНА ПРОГРАМА</w:t>
      </w:r>
    </w:p>
    <w:p w14:paraId="3673D489" w14:textId="77777777" w:rsidR="00F24C58" w:rsidRPr="00C30AC4" w:rsidRDefault="00F24C58" w:rsidP="00807709">
      <w:pPr>
        <w:tabs>
          <w:tab w:val="left" w:pos="0"/>
          <w:tab w:val="left" w:pos="426"/>
          <w:tab w:val="left" w:pos="567"/>
        </w:tabs>
        <w:spacing w:line="360" w:lineRule="auto"/>
        <w:jc w:val="center"/>
        <w:rPr>
          <w:b/>
        </w:rPr>
      </w:pPr>
      <w:r w:rsidRPr="00C30AC4">
        <w:rPr>
          <w:b/>
        </w:rPr>
        <w:t>„</w:t>
      </w:r>
      <w:r w:rsidR="003F41F8" w:rsidRPr="00C30AC4">
        <w:rPr>
          <w:b/>
        </w:rPr>
        <w:t xml:space="preserve">РОДЕН </w:t>
      </w:r>
      <w:r w:rsidR="00393680" w:rsidRPr="00C30AC4">
        <w:rPr>
          <w:b/>
        </w:rPr>
        <w:t xml:space="preserve"> </w:t>
      </w:r>
      <w:r w:rsidRPr="00C30AC4">
        <w:rPr>
          <w:b/>
        </w:rPr>
        <w:t xml:space="preserve">ЕЗИК И КУЛТУРА ЗАД ГРАНИЦА“ </w:t>
      </w:r>
    </w:p>
    <w:p w14:paraId="57A1339D" w14:textId="77777777" w:rsidR="00E6722E" w:rsidRPr="00C30AC4" w:rsidRDefault="00E6722E" w:rsidP="00807709">
      <w:pPr>
        <w:tabs>
          <w:tab w:val="left" w:pos="0"/>
          <w:tab w:val="left" w:pos="426"/>
          <w:tab w:val="left" w:pos="567"/>
        </w:tabs>
        <w:spacing w:line="360" w:lineRule="auto"/>
        <w:jc w:val="both"/>
        <w:rPr>
          <w:b/>
        </w:rPr>
      </w:pPr>
    </w:p>
    <w:p w14:paraId="5E45F9DB" w14:textId="77777777" w:rsidR="00F24C58" w:rsidRPr="00F74C68" w:rsidRDefault="00F24C58" w:rsidP="00807709">
      <w:pPr>
        <w:tabs>
          <w:tab w:val="left" w:pos="0"/>
          <w:tab w:val="left" w:pos="426"/>
          <w:tab w:val="left" w:pos="567"/>
        </w:tabs>
        <w:spacing w:line="360" w:lineRule="auto"/>
        <w:ind w:firstLine="709"/>
        <w:jc w:val="both"/>
      </w:pPr>
      <w:r w:rsidRPr="00F74C68">
        <w:rPr>
          <w:b/>
        </w:rPr>
        <w:t>1. НЕОБХОДИМОСТ ОТ ПРОГРАМАТА</w:t>
      </w:r>
    </w:p>
    <w:p w14:paraId="390B4182" w14:textId="4FF41AAF" w:rsidR="00F24C58" w:rsidRPr="00F74C68" w:rsidRDefault="00F24C58" w:rsidP="0003272D">
      <w:pPr>
        <w:tabs>
          <w:tab w:val="left" w:pos="0"/>
          <w:tab w:val="left" w:pos="1080"/>
        </w:tabs>
        <w:spacing w:line="360" w:lineRule="auto"/>
        <w:ind w:right="-20" w:firstLine="709"/>
        <w:jc w:val="both"/>
      </w:pPr>
      <w:r w:rsidRPr="00F74C68">
        <w:t>Държавната политика по отношение на българите в чужбина е свързана със съхраняване</w:t>
      </w:r>
      <w:r w:rsidR="003F41F8" w:rsidRPr="00F74C68">
        <w:t xml:space="preserve"> и популяризиране </w:t>
      </w:r>
      <w:r w:rsidRPr="00F74C68">
        <w:t xml:space="preserve"> на българското </w:t>
      </w:r>
      <w:r w:rsidR="003F41F8" w:rsidRPr="00F74C68">
        <w:t xml:space="preserve">езиково и </w:t>
      </w:r>
      <w:r w:rsidRPr="00F74C68">
        <w:t>етнокултурно пространство зад граница и на националната, културната и духовната идентичност на българските граждани по света и на българските общности в чужбина.</w:t>
      </w:r>
      <w:r w:rsidR="00626F8B" w:rsidRPr="00F74C68">
        <w:t xml:space="preserve"> </w:t>
      </w:r>
      <w:r w:rsidRPr="00F74C68">
        <w:t xml:space="preserve">За реализацията на тази цел е необходимо да се </w:t>
      </w:r>
      <w:r w:rsidR="003F41F8" w:rsidRPr="00F74C68">
        <w:t xml:space="preserve">създават условия за </w:t>
      </w:r>
      <w:r w:rsidRPr="00F74C68">
        <w:t xml:space="preserve"> </w:t>
      </w:r>
      <w:r w:rsidR="003F41F8" w:rsidRPr="00F74C68">
        <w:t xml:space="preserve">мотивиране за </w:t>
      </w:r>
      <w:r w:rsidRPr="00F74C68">
        <w:t xml:space="preserve">изучаването на български език и литература, история и география на България от българите зад граница, както и провеждането на дейности, които да съдействат за съхраняване на националното самосъзнание, бит и култура. </w:t>
      </w:r>
    </w:p>
    <w:p w14:paraId="62B08F01" w14:textId="77777777" w:rsidR="0003272D" w:rsidRPr="00F74C68" w:rsidRDefault="0003272D" w:rsidP="0003272D">
      <w:pPr>
        <w:tabs>
          <w:tab w:val="left" w:pos="0"/>
          <w:tab w:val="left" w:pos="1080"/>
        </w:tabs>
        <w:spacing w:line="360" w:lineRule="auto"/>
        <w:ind w:right="-20" w:firstLine="709"/>
        <w:jc w:val="both"/>
        <w:rPr>
          <w:sz w:val="14"/>
          <w:szCs w:val="14"/>
        </w:rPr>
      </w:pPr>
    </w:p>
    <w:p w14:paraId="7FDCF3A3" w14:textId="77777777" w:rsidR="00F24C58" w:rsidRPr="00F74C68" w:rsidRDefault="00F24C58" w:rsidP="00807709">
      <w:pPr>
        <w:numPr>
          <w:ilvl w:val="0"/>
          <w:numId w:val="1"/>
        </w:numPr>
        <w:tabs>
          <w:tab w:val="left" w:pos="0"/>
          <w:tab w:val="left" w:pos="284"/>
          <w:tab w:val="left" w:pos="993"/>
        </w:tabs>
        <w:spacing w:line="360" w:lineRule="auto"/>
        <w:ind w:firstLine="349"/>
        <w:jc w:val="both"/>
        <w:rPr>
          <w:b/>
        </w:rPr>
      </w:pPr>
      <w:r w:rsidRPr="00F74C68">
        <w:rPr>
          <w:b/>
        </w:rPr>
        <w:t>ЦЕЛИ И ОБХВАТ НА ПРОГРАМАТА</w:t>
      </w:r>
    </w:p>
    <w:p w14:paraId="5A7BA521" w14:textId="4CC45FFC" w:rsidR="0079191D" w:rsidRPr="00F74C68" w:rsidRDefault="0079191D" w:rsidP="001F5291">
      <w:pPr>
        <w:tabs>
          <w:tab w:val="left" w:pos="0"/>
          <w:tab w:val="left" w:pos="426"/>
          <w:tab w:val="left" w:pos="567"/>
          <w:tab w:val="left" w:pos="1080"/>
        </w:tabs>
        <w:spacing w:line="360" w:lineRule="auto"/>
        <w:ind w:right="-20" w:firstLine="709"/>
        <w:jc w:val="both"/>
      </w:pPr>
      <w:r w:rsidRPr="00F74C68">
        <w:t>Националната програма е разработена в съответствие с Приоритетна област 9 „Ефикасно управление и участие в мрежи“ на Стратегическата рамка за развитие на образованието, обучението и ученето в Република България (2021</w:t>
      </w:r>
      <w:r w:rsidR="001F5291" w:rsidRPr="00F74C68">
        <w:t xml:space="preserve"> – </w:t>
      </w:r>
      <w:r w:rsidRPr="00F74C68">
        <w:t>2030).</w:t>
      </w:r>
    </w:p>
    <w:p w14:paraId="547AD900" w14:textId="77777777" w:rsidR="00F24C58" w:rsidRPr="00F74C68" w:rsidRDefault="00F24C58" w:rsidP="00462BC6">
      <w:pPr>
        <w:pStyle w:val="ListParagraph"/>
        <w:numPr>
          <w:ilvl w:val="1"/>
          <w:numId w:val="6"/>
        </w:numPr>
        <w:tabs>
          <w:tab w:val="left" w:pos="0"/>
          <w:tab w:val="left" w:pos="426"/>
          <w:tab w:val="left" w:pos="567"/>
          <w:tab w:val="left" w:pos="1080"/>
        </w:tabs>
        <w:spacing w:line="360" w:lineRule="auto"/>
        <w:ind w:left="0" w:right="-20" w:firstLine="709"/>
        <w:jc w:val="both"/>
        <w:rPr>
          <w:b/>
        </w:rPr>
      </w:pPr>
      <w:bookmarkStart w:id="0" w:name="_Hlk93510234"/>
      <w:r w:rsidRPr="00F74C68">
        <w:rPr>
          <w:b/>
        </w:rPr>
        <w:t xml:space="preserve"> </w:t>
      </w:r>
      <w:r w:rsidR="003C37AA" w:rsidRPr="00F74C68">
        <w:rPr>
          <w:b/>
        </w:rPr>
        <w:t>Обща цел</w:t>
      </w:r>
    </w:p>
    <w:p w14:paraId="07E3B211" w14:textId="77777777" w:rsidR="00F24C58" w:rsidRPr="00F74C68" w:rsidRDefault="00F24C58" w:rsidP="00807709">
      <w:pPr>
        <w:tabs>
          <w:tab w:val="left" w:pos="0"/>
          <w:tab w:val="left" w:pos="426"/>
          <w:tab w:val="left" w:pos="567"/>
          <w:tab w:val="left" w:pos="1080"/>
        </w:tabs>
        <w:spacing w:line="360" w:lineRule="auto"/>
        <w:ind w:right="-20" w:firstLine="720"/>
        <w:jc w:val="both"/>
      </w:pPr>
      <w:r w:rsidRPr="00F74C68">
        <w:t>Подпомагане на обучението по български език и литература, история и цивилизация и география и икономика в частта им, отнасяща се до историята и географията на България, организирано в чужбина за деца от предучилищна възраст и за ученици от I до XII клас.</w:t>
      </w:r>
      <w:r w:rsidR="00626F8B" w:rsidRPr="00F74C68">
        <w:t xml:space="preserve"> Запазване и съхраняване на връзките на българските общности от историческите, традиционните и новите диаспори за укрепване на българската духовност и съхраняване на националното самосъзнание, бит и култура. Успешно продължаване образованието и обучението в училища в България при завръщане в родината.</w:t>
      </w:r>
    </w:p>
    <w:p w14:paraId="4532DA37" w14:textId="0380C605" w:rsidR="003C37AA" w:rsidRPr="00F74C68" w:rsidRDefault="00195E7F" w:rsidP="00807709">
      <w:pPr>
        <w:pStyle w:val="ListParagraph"/>
        <w:numPr>
          <w:ilvl w:val="1"/>
          <w:numId w:val="6"/>
        </w:numPr>
        <w:tabs>
          <w:tab w:val="left" w:pos="0"/>
          <w:tab w:val="left" w:pos="426"/>
          <w:tab w:val="left" w:pos="567"/>
          <w:tab w:val="left" w:pos="1080"/>
        </w:tabs>
        <w:spacing w:line="360" w:lineRule="auto"/>
        <w:ind w:left="0" w:right="-20" w:firstLine="720"/>
        <w:jc w:val="both"/>
        <w:rPr>
          <w:b/>
        </w:rPr>
      </w:pPr>
      <w:r w:rsidRPr="00F74C68">
        <w:rPr>
          <w:b/>
        </w:rPr>
        <w:t xml:space="preserve"> </w:t>
      </w:r>
      <w:r w:rsidR="003C37AA" w:rsidRPr="00F74C68">
        <w:rPr>
          <w:b/>
        </w:rPr>
        <w:t>Конкретни (специфични) цели</w:t>
      </w:r>
    </w:p>
    <w:p w14:paraId="4AEA57FB" w14:textId="77777777" w:rsidR="003C37AA" w:rsidRPr="00F74C68" w:rsidRDefault="003C37AA" w:rsidP="00807709">
      <w:pPr>
        <w:pStyle w:val="ListParagraph"/>
        <w:tabs>
          <w:tab w:val="left" w:pos="0"/>
          <w:tab w:val="left" w:pos="426"/>
          <w:tab w:val="left" w:pos="567"/>
          <w:tab w:val="left" w:pos="1080"/>
        </w:tabs>
        <w:spacing w:line="360" w:lineRule="auto"/>
        <w:ind w:left="0" w:right="-20" w:firstLine="709"/>
        <w:jc w:val="both"/>
      </w:pPr>
      <w:r w:rsidRPr="00F74C68">
        <w:t>2.2.1. Подобряване на условията за осъществяване на ефективни образователно-възпитателни дейности, съдействащи за укрепване на българската духовност, за съхраняване на националното самосъзнание, бит и култура.</w:t>
      </w:r>
    </w:p>
    <w:p w14:paraId="1B3E1685" w14:textId="77777777" w:rsidR="003C37AA" w:rsidRPr="00F74C68" w:rsidRDefault="003C37AA" w:rsidP="00807709">
      <w:pPr>
        <w:tabs>
          <w:tab w:val="left" w:pos="0"/>
          <w:tab w:val="left" w:pos="426"/>
          <w:tab w:val="left" w:pos="567"/>
          <w:tab w:val="left" w:pos="1080"/>
        </w:tabs>
        <w:spacing w:line="360" w:lineRule="auto"/>
        <w:ind w:right="-20" w:firstLine="709"/>
        <w:jc w:val="both"/>
      </w:pPr>
      <w:r w:rsidRPr="00F74C68">
        <w:t>2.2.2. Създаване на условия за популяризиране на българския език и културно-историческото наследство по света, за запазване и съхраняване на връзките на българските общности от историческите, традиционните  и новите диаспори с България и за развиване на свързаност с българските неделни училища в чужбина.</w:t>
      </w:r>
    </w:p>
    <w:p w14:paraId="37F2BA18" w14:textId="548A91AF" w:rsidR="003C37AA" w:rsidRPr="00F74C68" w:rsidRDefault="003C37AA" w:rsidP="00807709">
      <w:pPr>
        <w:tabs>
          <w:tab w:val="left" w:pos="0"/>
          <w:tab w:val="left" w:pos="426"/>
          <w:tab w:val="left" w:pos="567"/>
          <w:tab w:val="left" w:pos="1080"/>
        </w:tabs>
        <w:spacing w:line="360" w:lineRule="auto"/>
        <w:ind w:right="-20" w:firstLine="709"/>
        <w:jc w:val="both"/>
      </w:pPr>
      <w:r w:rsidRPr="00F74C68">
        <w:t xml:space="preserve">2.2.3. </w:t>
      </w:r>
      <w:r w:rsidR="00385C16" w:rsidRPr="00F74C68">
        <w:t>Подкрепа</w:t>
      </w:r>
      <w:r w:rsidRPr="00F74C68">
        <w:t xml:space="preserve"> за успешно продължаване образованието и обучението в училища в Република България при завръщане в родината.</w:t>
      </w:r>
    </w:p>
    <w:p w14:paraId="75D9F306" w14:textId="77777777" w:rsidR="003C37AA" w:rsidRPr="00F74C68" w:rsidRDefault="003C37AA" w:rsidP="00807709">
      <w:pPr>
        <w:tabs>
          <w:tab w:val="left" w:pos="180"/>
          <w:tab w:val="left" w:pos="426"/>
          <w:tab w:val="left" w:pos="567"/>
          <w:tab w:val="left" w:pos="1080"/>
        </w:tabs>
        <w:spacing w:line="360" w:lineRule="auto"/>
        <w:ind w:right="-20" w:firstLine="709"/>
        <w:jc w:val="both"/>
      </w:pPr>
      <w:r w:rsidRPr="00F74C68">
        <w:lastRenderedPageBreak/>
        <w:t>2.2.4. Подпомагане кадрово осигуряване на неделните училища с педагогически специалисти, умеещи да организират учебния процес съобразно спецификата на работа в чуждоезикова среда и потребностите на децата и учениците и популяризиране на успешни модели и практики.</w:t>
      </w:r>
    </w:p>
    <w:p w14:paraId="691ABAF2" w14:textId="77777777" w:rsidR="00F24C58" w:rsidRPr="00F74C68" w:rsidRDefault="003C37AA" w:rsidP="00807709">
      <w:pPr>
        <w:pStyle w:val="ListParagraph"/>
        <w:tabs>
          <w:tab w:val="left" w:pos="0"/>
          <w:tab w:val="left" w:pos="426"/>
          <w:tab w:val="left" w:pos="567"/>
          <w:tab w:val="left" w:pos="1080"/>
        </w:tabs>
        <w:spacing w:line="360" w:lineRule="auto"/>
        <w:ind w:left="0" w:right="-20" w:firstLine="720"/>
        <w:jc w:val="both"/>
        <w:rPr>
          <w:b/>
        </w:rPr>
      </w:pPr>
      <w:r w:rsidRPr="00F74C68">
        <w:rPr>
          <w:b/>
        </w:rPr>
        <w:t xml:space="preserve">2.3. </w:t>
      </w:r>
      <w:r w:rsidR="00F11625" w:rsidRPr="00F74C68">
        <w:rPr>
          <w:b/>
        </w:rPr>
        <w:t>Обхват на програмата</w:t>
      </w:r>
    </w:p>
    <w:p w14:paraId="4182B419" w14:textId="77777777" w:rsidR="00F11625" w:rsidRPr="00F74C68" w:rsidRDefault="00FC419B" w:rsidP="00807709">
      <w:pPr>
        <w:pStyle w:val="ListParagraph"/>
        <w:numPr>
          <w:ilvl w:val="0"/>
          <w:numId w:val="7"/>
        </w:numPr>
        <w:tabs>
          <w:tab w:val="left" w:pos="284"/>
          <w:tab w:val="left" w:pos="993"/>
          <w:tab w:val="left" w:pos="1080"/>
        </w:tabs>
        <w:spacing w:line="360" w:lineRule="auto"/>
        <w:ind w:left="993" w:right="-20" w:hanging="284"/>
        <w:jc w:val="both"/>
      </w:pPr>
      <w:r w:rsidRPr="00F74C68">
        <w:t>по Модул 1 – деца, ученици и кандидат-студенти, живеещи в чужбина, които са обхванати в обучение по български език, по история и география на България и в допълнителни училищни дейности;</w:t>
      </w:r>
    </w:p>
    <w:p w14:paraId="4E440949" w14:textId="77777777" w:rsidR="00FC419B" w:rsidRPr="00F74C68" w:rsidRDefault="00FC419B" w:rsidP="00807709">
      <w:pPr>
        <w:pStyle w:val="ListParagraph"/>
        <w:numPr>
          <w:ilvl w:val="0"/>
          <w:numId w:val="7"/>
        </w:numPr>
        <w:tabs>
          <w:tab w:val="left" w:pos="284"/>
          <w:tab w:val="left" w:pos="993"/>
          <w:tab w:val="left" w:pos="1080"/>
        </w:tabs>
        <w:spacing w:line="360" w:lineRule="auto"/>
        <w:ind w:left="993" w:right="-20" w:hanging="284"/>
        <w:jc w:val="both"/>
      </w:pPr>
      <w:r w:rsidRPr="00F74C68">
        <w:t xml:space="preserve">по Модул 2 – педагогически специалисти от български неделни училища в чужбина, финансово подпомагани от </w:t>
      </w:r>
      <w:r w:rsidR="00675A9D" w:rsidRPr="00F74C68">
        <w:t>Министерството на образованието и науката (</w:t>
      </w:r>
      <w:r w:rsidRPr="00F74C68">
        <w:t>МОН</w:t>
      </w:r>
      <w:r w:rsidR="00675A9D" w:rsidRPr="00F74C68">
        <w:t>)</w:t>
      </w:r>
      <w:r w:rsidRPr="00F74C68">
        <w:t xml:space="preserve">; </w:t>
      </w:r>
    </w:p>
    <w:p w14:paraId="5ACA8F78" w14:textId="430B0248" w:rsidR="0003272D" w:rsidRPr="00F74C68" w:rsidRDefault="00FC419B" w:rsidP="0003272D">
      <w:pPr>
        <w:pStyle w:val="ListParagraph"/>
        <w:numPr>
          <w:ilvl w:val="0"/>
          <w:numId w:val="7"/>
        </w:numPr>
        <w:tabs>
          <w:tab w:val="left" w:pos="284"/>
          <w:tab w:val="left" w:pos="993"/>
          <w:tab w:val="left" w:pos="1080"/>
        </w:tabs>
        <w:spacing w:line="360" w:lineRule="auto"/>
        <w:ind w:left="993" w:right="-20" w:hanging="284"/>
        <w:jc w:val="both"/>
      </w:pPr>
      <w:r w:rsidRPr="00F74C68">
        <w:t xml:space="preserve">по Модул </w:t>
      </w:r>
      <w:r w:rsidR="0003272D" w:rsidRPr="00F74C68">
        <w:t>3</w:t>
      </w:r>
      <w:r w:rsidRPr="00F74C68">
        <w:t xml:space="preserve"> –</w:t>
      </w:r>
      <w:r w:rsidR="00970047" w:rsidRPr="00F74C68">
        <w:t xml:space="preserve"> </w:t>
      </w:r>
      <w:r w:rsidR="00E62929" w:rsidRPr="00F74C68">
        <w:t xml:space="preserve">деца от предучилищна възраст и </w:t>
      </w:r>
      <w:r w:rsidRPr="00F74C68">
        <w:t xml:space="preserve">ученици от </w:t>
      </w:r>
      <w:r w:rsidRPr="00F74C68">
        <w:rPr>
          <w:lang w:val="en-US"/>
        </w:rPr>
        <w:t>I</w:t>
      </w:r>
      <w:r w:rsidRPr="00F74C68">
        <w:t xml:space="preserve"> до </w:t>
      </w:r>
      <w:r w:rsidRPr="00F74C68">
        <w:rPr>
          <w:lang w:val="en-US"/>
        </w:rPr>
        <w:t>X</w:t>
      </w:r>
      <w:r w:rsidR="00EE4DD2" w:rsidRPr="00F74C68">
        <w:rPr>
          <w:lang w:val="en-US"/>
        </w:rPr>
        <w:t>II</w:t>
      </w:r>
      <w:r w:rsidRPr="00F74C68">
        <w:t xml:space="preserve"> клас от български неделни училища в чужбина.</w:t>
      </w:r>
    </w:p>
    <w:p w14:paraId="18636A70" w14:textId="77777777" w:rsidR="0003272D" w:rsidRPr="00F74C68" w:rsidRDefault="0003272D" w:rsidP="0003272D">
      <w:pPr>
        <w:pStyle w:val="ListParagraph"/>
        <w:tabs>
          <w:tab w:val="left" w:pos="284"/>
          <w:tab w:val="left" w:pos="993"/>
          <w:tab w:val="left" w:pos="1080"/>
        </w:tabs>
        <w:spacing w:line="360" w:lineRule="auto"/>
        <w:ind w:left="993" w:right="-20"/>
        <w:jc w:val="both"/>
        <w:rPr>
          <w:sz w:val="14"/>
          <w:szCs w:val="14"/>
        </w:rPr>
      </w:pPr>
    </w:p>
    <w:p w14:paraId="59C38F41" w14:textId="77777777" w:rsidR="00F24C58" w:rsidRPr="00F74C68" w:rsidRDefault="00F24C58" w:rsidP="00807709">
      <w:pPr>
        <w:numPr>
          <w:ilvl w:val="0"/>
          <w:numId w:val="1"/>
        </w:numPr>
        <w:tabs>
          <w:tab w:val="left" w:pos="0"/>
          <w:tab w:val="left" w:pos="426"/>
          <w:tab w:val="left" w:pos="567"/>
          <w:tab w:val="left" w:pos="993"/>
        </w:tabs>
        <w:spacing w:line="360" w:lineRule="auto"/>
        <w:ind w:firstLine="349"/>
        <w:jc w:val="both"/>
        <w:rPr>
          <w:lang w:val="en-US"/>
        </w:rPr>
      </w:pPr>
      <w:r w:rsidRPr="00F74C68">
        <w:rPr>
          <w:b/>
          <w:bCs/>
          <w:iCs/>
        </w:rPr>
        <w:t>БЮЖЕТ НА ПРОГРАМАТА</w:t>
      </w:r>
    </w:p>
    <w:p w14:paraId="63AB3513" w14:textId="2A6AF4A1" w:rsidR="003C37AA" w:rsidRPr="00F74C68" w:rsidRDefault="00F24C58" w:rsidP="0003272D">
      <w:pPr>
        <w:tabs>
          <w:tab w:val="left" w:pos="0"/>
          <w:tab w:val="left" w:pos="426"/>
          <w:tab w:val="left" w:pos="567"/>
        </w:tabs>
        <w:spacing w:line="360" w:lineRule="auto"/>
        <w:ind w:firstLine="709"/>
        <w:jc w:val="both"/>
        <w:rPr>
          <w:b/>
        </w:rPr>
      </w:pPr>
      <w:r w:rsidRPr="00F74C68">
        <w:t>Общ бюджет на програмата:</w:t>
      </w:r>
      <w:r w:rsidR="00393680" w:rsidRPr="00F74C68">
        <w:t xml:space="preserve"> </w:t>
      </w:r>
      <w:r w:rsidR="00393680" w:rsidRPr="00F74C68">
        <w:rPr>
          <w:b/>
        </w:rPr>
        <w:t>2 10</w:t>
      </w:r>
      <w:r w:rsidR="007B7AE4" w:rsidRPr="00F74C68">
        <w:rPr>
          <w:b/>
        </w:rPr>
        <w:t>8</w:t>
      </w:r>
      <w:r w:rsidR="00393680" w:rsidRPr="00F74C68">
        <w:rPr>
          <w:b/>
        </w:rPr>
        <w:t xml:space="preserve"> 000 лв.</w:t>
      </w:r>
    </w:p>
    <w:p w14:paraId="3A20117D" w14:textId="77777777" w:rsidR="00F24C58" w:rsidRPr="00F74C68" w:rsidRDefault="00F24C58" w:rsidP="00807709">
      <w:pPr>
        <w:tabs>
          <w:tab w:val="left" w:pos="0"/>
          <w:tab w:val="left" w:pos="426"/>
          <w:tab w:val="left" w:pos="567"/>
        </w:tabs>
        <w:spacing w:line="360" w:lineRule="auto"/>
        <w:ind w:firstLine="709"/>
        <w:jc w:val="both"/>
        <w:rPr>
          <w:b/>
        </w:rPr>
      </w:pPr>
      <w:r w:rsidRPr="00F74C68">
        <w:rPr>
          <w:b/>
        </w:rPr>
        <w:t>Разпределение на общия бюджет по модули:</w:t>
      </w:r>
    </w:p>
    <w:tbl>
      <w:tblPr>
        <w:tblStyle w:val="TableGrid"/>
        <w:tblW w:w="0" w:type="auto"/>
        <w:tblLook w:val="04A0" w:firstRow="1" w:lastRow="0" w:firstColumn="1" w:lastColumn="0" w:noHBand="0" w:noVBand="1"/>
      </w:tblPr>
      <w:tblGrid>
        <w:gridCol w:w="5797"/>
        <w:gridCol w:w="1559"/>
        <w:gridCol w:w="1684"/>
      </w:tblGrid>
      <w:tr w:rsidR="00F74C68" w:rsidRPr="00F74C68" w14:paraId="5A2BCEF5" w14:textId="77777777" w:rsidTr="0077519A">
        <w:tc>
          <w:tcPr>
            <w:tcW w:w="7356" w:type="dxa"/>
            <w:gridSpan w:val="2"/>
            <w:tcBorders>
              <w:top w:val="double" w:sz="4" w:space="0" w:color="auto"/>
              <w:left w:val="double" w:sz="4" w:space="0" w:color="auto"/>
              <w:bottom w:val="double" w:sz="4" w:space="0" w:color="auto"/>
            </w:tcBorders>
            <w:shd w:val="clear" w:color="auto" w:fill="D9D9D9" w:themeFill="background1" w:themeFillShade="D9"/>
          </w:tcPr>
          <w:p w14:paraId="7B4BBE5A" w14:textId="77777777" w:rsidR="008536D0" w:rsidRPr="00F74C68" w:rsidRDefault="008536D0" w:rsidP="00807709">
            <w:pPr>
              <w:tabs>
                <w:tab w:val="left" w:pos="0"/>
                <w:tab w:val="left" w:pos="426"/>
                <w:tab w:val="left" w:pos="567"/>
              </w:tabs>
              <w:spacing w:line="360" w:lineRule="auto"/>
              <w:jc w:val="center"/>
              <w:rPr>
                <w:b/>
                <w:bCs/>
                <w:iCs/>
              </w:rPr>
            </w:pPr>
            <w:r w:rsidRPr="00F74C68">
              <w:rPr>
                <w:b/>
                <w:bCs/>
                <w:iCs/>
              </w:rPr>
              <w:t>Модули</w:t>
            </w:r>
          </w:p>
        </w:tc>
        <w:tc>
          <w:tcPr>
            <w:tcW w:w="1684" w:type="dxa"/>
            <w:tcBorders>
              <w:top w:val="double" w:sz="4" w:space="0" w:color="auto"/>
              <w:bottom w:val="double" w:sz="4" w:space="0" w:color="auto"/>
              <w:right w:val="double" w:sz="4" w:space="0" w:color="auto"/>
            </w:tcBorders>
            <w:shd w:val="clear" w:color="auto" w:fill="D9D9D9" w:themeFill="background1" w:themeFillShade="D9"/>
          </w:tcPr>
          <w:p w14:paraId="23D269A6" w14:textId="77777777" w:rsidR="008536D0" w:rsidRPr="00F74C68" w:rsidRDefault="008536D0" w:rsidP="00807709">
            <w:pPr>
              <w:tabs>
                <w:tab w:val="left" w:pos="0"/>
                <w:tab w:val="left" w:pos="426"/>
                <w:tab w:val="left" w:pos="567"/>
              </w:tabs>
              <w:spacing w:line="360" w:lineRule="auto"/>
              <w:jc w:val="center"/>
              <w:rPr>
                <w:b/>
                <w:bCs/>
                <w:iCs/>
              </w:rPr>
            </w:pPr>
            <w:r w:rsidRPr="00F74C68">
              <w:rPr>
                <w:b/>
                <w:bCs/>
                <w:iCs/>
              </w:rPr>
              <w:t>лв.</w:t>
            </w:r>
          </w:p>
        </w:tc>
      </w:tr>
      <w:tr w:rsidR="00F74C68" w:rsidRPr="00F74C68" w14:paraId="3E78D387" w14:textId="77777777" w:rsidTr="0077519A">
        <w:tc>
          <w:tcPr>
            <w:tcW w:w="7356" w:type="dxa"/>
            <w:gridSpan w:val="2"/>
            <w:tcBorders>
              <w:top w:val="double" w:sz="4" w:space="0" w:color="auto"/>
              <w:left w:val="double" w:sz="4" w:space="0" w:color="auto"/>
              <w:bottom w:val="dotted" w:sz="4" w:space="0" w:color="auto"/>
            </w:tcBorders>
            <w:shd w:val="clear" w:color="auto" w:fill="E7E6E6" w:themeFill="background2"/>
            <w:vAlign w:val="center"/>
          </w:tcPr>
          <w:p w14:paraId="5DAF7C0C" w14:textId="77777777" w:rsidR="00802765" w:rsidRPr="00F74C68" w:rsidRDefault="00802765" w:rsidP="00807709">
            <w:pPr>
              <w:tabs>
                <w:tab w:val="left" w:pos="0"/>
                <w:tab w:val="left" w:pos="426"/>
                <w:tab w:val="left" w:pos="567"/>
              </w:tabs>
              <w:spacing w:line="360" w:lineRule="auto"/>
              <w:rPr>
                <w:i/>
              </w:rPr>
            </w:pPr>
            <w:r w:rsidRPr="00F74C68">
              <w:rPr>
                <w:bCs/>
                <w:iCs/>
              </w:rPr>
              <w:t>Модул 1 „Подпомагане на обучението по български език и литература, по история на България и по география на България“</w:t>
            </w:r>
          </w:p>
        </w:tc>
        <w:tc>
          <w:tcPr>
            <w:tcW w:w="1684" w:type="dxa"/>
            <w:vMerge w:val="restart"/>
            <w:tcBorders>
              <w:top w:val="double" w:sz="4" w:space="0" w:color="auto"/>
              <w:right w:val="double" w:sz="4" w:space="0" w:color="auto"/>
            </w:tcBorders>
            <w:shd w:val="clear" w:color="auto" w:fill="E7E6E6" w:themeFill="background2"/>
            <w:vAlign w:val="center"/>
          </w:tcPr>
          <w:p w14:paraId="3036B98B" w14:textId="265BC1A2" w:rsidR="00802765" w:rsidRPr="00F74C68" w:rsidRDefault="009A671B" w:rsidP="00807709">
            <w:pPr>
              <w:tabs>
                <w:tab w:val="left" w:pos="0"/>
                <w:tab w:val="left" w:pos="426"/>
                <w:tab w:val="left" w:pos="567"/>
              </w:tabs>
              <w:spacing w:line="360" w:lineRule="auto"/>
              <w:jc w:val="center"/>
            </w:pPr>
            <w:r w:rsidRPr="00F74C68">
              <w:t xml:space="preserve">1 735 000 </w:t>
            </w:r>
            <w:r w:rsidR="00802765" w:rsidRPr="00F74C68">
              <w:t>лв.</w:t>
            </w:r>
          </w:p>
        </w:tc>
      </w:tr>
      <w:tr w:rsidR="00F74C68" w:rsidRPr="00F74C68" w14:paraId="73ABFF0C"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3C57A734" w14:textId="77777777" w:rsidR="00802765" w:rsidRPr="00F74C68" w:rsidRDefault="00802765" w:rsidP="00807709">
            <w:pPr>
              <w:pStyle w:val="ListParagraph"/>
              <w:numPr>
                <w:ilvl w:val="0"/>
                <w:numId w:val="36"/>
              </w:numPr>
              <w:tabs>
                <w:tab w:val="left" w:pos="0"/>
                <w:tab w:val="left" w:pos="426"/>
                <w:tab w:val="left" w:pos="567"/>
              </w:tabs>
              <w:spacing w:line="360" w:lineRule="auto"/>
              <w:rPr>
                <w:i/>
              </w:rPr>
            </w:pPr>
            <w:r w:rsidRPr="00F74C68">
              <w:rPr>
                <w:i/>
              </w:rPr>
              <w:t xml:space="preserve">за дейности по т.4.2.1., т.4.2.2. и т.4.2.3 </w:t>
            </w:r>
          </w:p>
        </w:tc>
        <w:tc>
          <w:tcPr>
            <w:tcW w:w="1559" w:type="dxa"/>
            <w:tcBorders>
              <w:top w:val="dotted" w:sz="4" w:space="0" w:color="auto"/>
              <w:left w:val="dotted" w:sz="4" w:space="0" w:color="auto"/>
              <w:bottom w:val="dotted" w:sz="4" w:space="0" w:color="auto"/>
            </w:tcBorders>
            <w:vAlign w:val="center"/>
          </w:tcPr>
          <w:p w14:paraId="09B64279" w14:textId="1DE4ABA6" w:rsidR="00802765" w:rsidRPr="00F74C68" w:rsidRDefault="009A671B" w:rsidP="00807709">
            <w:pPr>
              <w:tabs>
                <w:tab w:val="left" w:pos="0"/>
                <w:tab w:val="left" w:pos="426"/>
                <w:tab w:val="left" w:pos="567"/>
              </w:tabs>
              <w:spacing w:line="360" w:lineRule="auto"/>
              <w:jc w:val="right"/>
              <w:rPr>
                <w:i/>
              </w:rPr>
            </w:pPr>
            <w:r w:rsidRPr="00F74C68">
              <w:rPr>
                <w:i/>
              </w:rPr>
              <w:t xml:space="preserve">1 700 000 </w:t>
            </w:r>
            <w:r w:rsidR="00802765" w:rsidRPr="00F74C68">
              <w:rPr>
                <w:i/>
              </w:rPr>
              <w:t>лв.</w:t>
            </w:r>
          </w:p>
        </w:tc>
        <w:tc>
          <w:tcPr>
            <w:tcW w:w="1684" w:type="dxa"/>
            <w:vMerge/>
            <w:tcBorders>
              <w:right w:val="double" w:sz="4" w:space="0" w:color="auto"/>
            </w:tcBorders>
            <w:shd w:val="clear" w:color="auto" w:fill="E7E6E6" w:themeFill="background2"/>
            <w:vAlign w:val="center"/>
          </w:tcPr>
          <w:p w14:paraId="3020C17F" w14:textId="77777777" w:rsidR="00802765" w:rsidRPr="00F74C68" w:rsidRDefault="00802765" w:rsidP="00807709">
            <w:pPr>
              <w:tabs>
                <w:tab w:val="left" w:pos="0"/>
                <w:tab w:val="left" w:pos="426"/>
                <w:tab w:val="left" w:pos="567"/>
              </w:tabs>
              <w:spacing w:line="360" w:lineRule="auto"/>
              <w:jc w:val="center"/>
            </w:pPr>
          </w:p>
        </w:tc>
      </w:tr>
      <w:tr w:rsidR="00F74C68" w:rsidRPr="00F74C68" w14:paraId="047D5010"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28646E5D" w14:textId="77777777" w:rsidR="00802765" w:rsidRPr="00F74C68" w:rsidRDefault="00802765" w:rsidP="00807709">
            <w:pPr>
              <w:pStyle w:val="ListParagraph"/>
              <w:numPr>
                <w:ilvl w:val="0"/>
                <w:numId w:val="36"/>
              </w:numPr>
              <w:tabs>
                <w:tab w:val="left" w:pos="0"/>
                <w:tab w:val="left" w:pos="426"/>
                <w:tab w:val="left" w:pos="567"/>
              </w:tabs>
              <w:spacing w:line="360" w:lineRule="auto"/>
              <w:rPr>
                <w:i/>
              </w:rPr>
            </w:pPr>
            <w:r w:rsidRPr="00F74C68">
              <w:rPr>
                <w:i/>
              </w:rPr>
              <w:t xml:space="preserve">за дейност по т. 4.2.4. </w:t>
            </w:r>
          </w:p>
        </w:tc>
        <w:tc>
          <w:tcPr>
            <w:tcW w:w="1559" w:type="dxa"/>
            <w:tcBorders>
              <w:top w:val="dotted" w:sz="4" w:space="0" w:color="auto"/>
              <w:left w:val="dotted" w:sz="4" w:space="0" w:color="auto"/>
              <w:bottom w:val="dotted" w:sz="4" w:space="0" w:color="auto"/>
            </w:tcBorders>
            <w:vAlign w:val="center"/>
          </w:tcPr>
          <w:p w14:paraId="2FEABB21" w14:textId="30F26966" w:rsidR="00802765" w:rsidRPr="00F74C68" w:rsidRDefault="009A671B" w:rsidP="00807709">
            <w:pPr>
              <w:tabs>
                <w:tab w:val="left" w:pos="0"/>
                <w:tab w:val="left" w:pos="426"/>
                <w:tab w:val="left" w:pos="567"/>
              </w:tabs>
              <w:spacing w:line="360" w:lineRule="auto"/>
              <w:jc w:val="right"/>
              <w:rPr>
                <w:i/>
              </w:rPr>
            </w:pPr>
            <w:r w:rsidRPr="00F74C68">
              <w:rPr>
                <w:i/>
              </w:rPr>
              <w:t>1</w:t>
            </w:r>
            <w:r w:rsidR="00802765" w:rsidRPr="00F74C68">
              <w:rPr>
                <w:i/>
              </w:rPr>
              <w:t>5 000 лв.</w:t>
            </w:r>
          </w:p>
        </w:tc>
        <w:tc>
          <w:tcPr>
            <w:tcW w:w="1684" w:type="dxa"/>
            <w:vMerge/>
            <w:tcBorders>
              <w:right w:val="double" w:sz="4" w:space="0" w:color="auto"/>
            </w:tcBorders>
            <w:shd w:val="clear" w:color="auto" w:fill="E7E6E6" w:themeFill="background2"/>
            <w:vAlign w:val="center"/>
          </w:tcPr>
          <w:p w14:paraId="5B19B68E" w14:textId="77777777" w:rsidR="00802765" w:rsidRPr="00F74C68" w:rsidRDefault="00802765" w:rsidP="00807709">
            <w:pPr>
              <w:tabs>
                <w:tab w:val="left" w:pos="0"/>
                <w:tab w:val="left" w:pos="426"/>
                <w:tab w:val="left" w:pos="567"/>
              </w:tabs>
              <w:spacing w:line="360" w:lineRule="auto"/>
              <w:jc w:val="center"/>
            </w:pPr>
          </w:p>
        </w:tc>
      </w:tr>
      <w:tr w:rsidR="00F74C68" w:rsidRPr="00F74C68" w14:paraId="0FC781E7"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449251FF" w14:textId="2D7CC343" w:rsidR="00802765" w:rsidRPr="00F74C68" w:rsidRDefault="00802765" w:rsidP="00807709">
            <w:pPr>
              <w:pStyle w:val="ListParagraph"/>
              <w:numPr>
                <w:ilvl w:val="0"/>
                <w:numId w:val="36"/>
              </w:numPr>
              <w:tabs>
                <w:tab w:val="left" w:pos="0"/>
                <w:tab w:val="left" w:pos="426"/>
                <w:tab w:val="left" w:pos="567"/>
              </w:tabs>
              <w:spacing w:line="360" w:lineRule="auto"/>
              <w:rPr>
                <w:i/>
              </w:rPr>
            </w:pPr>
            <w:r w:rsidRPr="00F74C68">
              <w:rPr>
                <w:i/>
              </w:rPr>
              <w:t>за дейност по т. 4.2.5</w:t>
            </w:r>
          </w:p>
        </w:tc>
        <w:tc>
          <w:tcPr>
            <w:tcW w:w="1559" w:type="dxa"/>
            <w:tcBorders>
              <w:top w:val="dotted" w:sz="4" w:space="0" w:color="auto"/>
              <w:left w:val="dotted" w:sz="4" w:space="0" w:color="auto"/>
              <w:bottom w:val="dotted" w:sz="4" w:space="0" w:color="auto"/>
            </w:tcBorders>
            <w:vAlign w:val="center"/>
          </w:tcPr>
          <w:p w14:paraId="3C6082CC" w14:textId="4D2D3B61" w:rsidR="00802765" w:rsidRPr="00F74C68" w:rsidRDefault="00802765" w:rsidP="00807709">
            <w:pPr>
              <w:tabs>
                <w:tab w:val="left" w:pos="0"/>
                <w:tab w:val="left" w:pos="426"/>
                <w:tab w:val="left" w:pos="567"/>
              </w:tabs>
              <w:spacing w:line="360" w:lineRule="auto"/>
              <w:jc w:val="right"/>
              <w:rPr>
                <w:i/>
              </w:rPr>
            </w:pPr>
            <w:r w:rsidRPr="00F74C68">
              <w:rPr>
                <w:i/>
              </w:rPr>
              <w:t>20 000 лв.</w:t>
            </w:r>
          </w:p>
        </w:tc>
        <w:tc>
          <w:tcPr>
            <w:tcW w:w="1684" w:type="dxa"/>
            <w:vMerge/>
            <w:tcBorders>
              <w:right w:val="double" w:sz="4" w:space="0" w:color="auto"/>
            </w:tcBorders>
            <w:shd w:val="clear" w:color="auto" w:fill="E7E6E6" w:themeFill="background2"/>
            <w:vAlign w:val="center"/>
          </w:tcPr>
          <w:p w14:paraId="5D8699CF" w14:textId="77777777" w:rsidR="00802765" w:rsidRPr="00F74C68" w:rsidRDefault="00802765" w:rsidP="00807709">
            <w:pPr>
              <w:tabs>
                <w:tab w:val="left" w:pos="0"/>
                <w:tab w:val="left" w:pos="426"/>
                <w:tab w:val="left" w:pos="567"/>
              </w:tabs>
              <w:spacing w:line="360" w:lineRule="auto"/>
              <w:jc w:val="center"/>
            </w:pPr>
          </w:p>
        </w:tc>
      </w:tr>
      <w:tr w:rsidR="00F74C68" w:rsidRPr="00F74C68" w14:paraId="05312DBF" w14:textId="77777777" w:rsidTr="0077519A">
        <w:tc>
          <w:tcPr>
            <w:tcW w:w="7356" w:type="dxa"/>
            <w:gridSpan w:val="2"/>
            <w:tcBorders>
              <w:left w:val="double" w:sz="4" w:space="0" w:color="auto"/>
              <w:bottom w:val="dotted" w:sz="4" w:space="0" w:color="auto"/>
            </w:tcBorders>
            <w:shd w:val="clear" w:color="auto" w:fill="E7E6E6" w:themeFill="background2"/>
            <w:vAlign w:val="center"/>
          </w:tcPr>
          <w:p w14:paraId="56752D8F" w14:textId="77777777" w:rsidR="00462A8B" w:rsidRPr="00F74C68" w:rsidRDefault="00462A8B" w:rsidP="00807709">
            <w:pPr>
              <w:tabs>
                <w:tab w:val="left" w:pos="0"/>
                <w:tab w:val="left" w:pos="426"/>
                <w:tab w:val="left" w:pos="567"/>
              </w:tabs>
              <w:spacing w:line="360" w:lineRule="auto"/>
              <w:rPr>
                <w:i/>
              </w:rPr>
            </w:pPr>
            <w:r w:rsidRPr="00F74C68">
              <w:t>Модул 2 „Обучение на учители от българските неделни училища в чужбина“</w:t>
            </w:r>
          </w:p>
        </w:tc>
        <w:tc>
          <w:tcPr>
            <w:tcW w:w="1684" w:type="dxa"/>
            <w:vMerge w:val="restart"/>
            <w:tcBorders>
              <w:right w:val="double" w:sz="4" w:space="0" w:color="auto"/>
            </w:tcBorders>
            <w:shd w:val="clear" w:color="auto" w:fill="E7E6E6" w:themeFill="background2"/>
            <w:vAlign w:val="center"/>
          </w:tcPr>
          <w:p w14:paraId="6861A62E" w14:textId="77777777" w:rsidR="00462A8B" w:rsidRPr="00F74C68" w:rsidRDefault="00462A8B" w:rsidP="00807709">
            <w:pPr>
              <w:tabs>
                <w:tab w:val="left" w:pos="0"/>
                <w:tab w:val="left" w:pos="426"/>
                <w:tab w:val="left" w:pos="567"/>
              </w:tabs>
              <w:spacing w:line="360" w:lineRule="auto"/>
              <w:jc w:val="center"/>
            </w:pPr>
            <w:r w:rsidRPr="00F74C68">
              <w:t>228 000 лв.</w:t>
            </w:r>
          </w:p>
        </w:tc>
      </w:tr>
      <w:tr w:rsidR="00F74C68" w:rsidRPr="00F74C68" w14:paraId="21E0F947"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4AB4B59A" w14:textId="77777777" w:rsidR="00462A8B" w:rsidRPr="00F74C68" w:rsidRDefault="00462A8B" w:rsidP="00807709">
            <w:pPr>
              <w:pStyle w:val="ListParagraph"/>
              <w:numPr>
                <w:ilvl w:val="0"/>
                <w:numId w:val="36"/>
              </w:numPr>
              <w:tabs>
                <w:tab w:val="left" w:pos="0"/>
                <w:tab w:val="left" w:pos="426"/>
                <w:tab w:val="left" w:pos="567"/>
              </w:tabs>
              <w:spacing w:line="360" w:lineRule="auto"/>
              <w:rPr>
                <w:i/>
              </w:rPr>
            </w:pPr>
            <w:r w:rsidRPr="00F74C68">
              <w:rPr>
                <w:i/>
              </w:rPr>
              <w:t xml:space="preserve">дейност по т. 5.2.1.  </w:t>
            </w:r>
          </w:p>
        </w:tc>
        <w:tc>
          <w:tcPr>
            <w:tcW w:w="1559" w:type="dxa"/>
            <w:tcBorders>
              <w:top w:val="dotted" w:sz="4" w:space="0" w:color="auto"/>
              <w:left w:val="dotted" w:sz="4" w:space="0" w:color="auto"/>
              <w:bottom w:val="dotted" w:sz="4" w:space="0" w:color="auto"/>
            </w:tcBorders>
            <w:vAlign w:val="center"/>
          </w:tcPr>
          <w:p w14:paraId="11A7BE26" w14:textId="77777777" w:rsidR="00462A8B" w:rsidRPr="00F74C68" w:rsidRDefault="00462A8B" w:rsidP="00807709">
            <w:pPr>
              <w:tabs>
                <w:tab w:val="left" w:pos="0"/>
                <w:tab w:val="left" w:pos="426"/>
                <w:tab w:val="left" w:pos="567"/>
              </w:tabs>
              <w:spacing w:line="360" w:lineRule="auto"/>
              <w:jc w:val="right"/>
              <w:rPr>
                <w:i/>
              </w:rPr>
            </w:pPr>
            <w:r w:rsidRPr="00F74C68">
              <w:rPr>
                <w:i/>
              </w:rPr>
              <w:t>148 000 лв.</w:t>
            </w:r>
          </w:p>
        </w:tc>
        <w:tc>
          <w:tcPr>
            <w:tcW w:w="1684" w:type="dxa"/>
            <w:vMerge/>
            <w:tcBorders>
              <w:right w:val="double" w:sz="4" w:space="0" w:color="auto"/>
            </w:tcBorders>
            <w:shd w:val="clear" w:color="auto" w:fill="E7E6E6" w:themeFill="background2"/>
            <w:vAlign w:val="center"/>
          </w:tcPr>
          <w:p w14:paraId="6B366C2D" w14:textId="77777777" w:rsidR="00462A8B" w:rsidRPr="00F74C68" w:rsidRDefault="00462A8B" w:rsidP="00807709">
            <w:pPr>
              <w:tabs>
                <w:tab w:val="left" w:pos="0"/>
                <w:tab w:val="left" w:pos="426"/>
                <w:tab w:val="left" w:pos="567"/>
              </w:tabs>
              <w:spacing w:line="360" w:lineRule="auto"/>
              <w:jc w:val="center"/>
            </w:pPr>
          </w:p>
        </w:tc>
      </w:tr>
      <w:tr w:rsidR="00F74C68" w:rsidRPr="00F74C68" w14:paraId="33D9E9F2" w14:textId="77777777" w:rsidTr="0077519A">
        <w:tc>
          <w:tcPr>
            <w:tcW w:w="5797" w:type="dxa"/>
            <w:tcBorders>
              <w:top w:val="dotted" w:sz="4" w:space="0" w:color="auto"/>
              <w:left w:val="double" w:sz="4" w:space="0" w:color="auto"/>
              <w:right w:val="dotted" w:sz="4" w:space="0" w:color="auto"/>
            </w:tcBorders>
            <w:vAlign w:val="center"/>
          </w:tcPr>
          <w:p w14:paraId="4EC7E73E" w14:textId="77777777" w:rsidR="00462A8B" w:rsidRPr="00F74C68" w:rsidRDefault="00462A8B" w:rsidP="00807709">
            <w:pPr>
              <w:pStyle w:val="ListParagraph"/>
              <w:numPr>
                <w:ilvl w:val="0"/>
                <w:numId w:val="36"/>
              </w:numPr>
              <w:tabs>
                <w:tab w:val="left" w:pos="0"/>
                <w:tab w:val="left" w:pos="426"/>
                <w:tab w:val="left" w:pos="567"/>
              </w:tabs>
              <w:spacing w:line="360" w:lineRule="auto"/>
              <w:rPr>
                <w:i/>
              </w:rPr>
            </w:pPr>
            <w:r w:rsidRPr="00F74C68">
              <w:rPr>
                <w:i/>
              </w:rPr>
              <w:t xml:space="preserve">дейност по т. 5.2.2.  </w:t>
            </w:r>
          </w:p>
        </w:tc>
        <w:tc>
          <w:tcPr>
            <w:tcW w:w="1559" w:type="dxa"/>
            <w:tcBorders>
              <w:top w:val="dotted" w:sz="4" w:space="0" w:color="auto"/>
              <w:left w:val="dotted" w:sz="4" w:space="0" w:color="auto"/>
            </w:tcBorders>
            <w:vAlign w:val="center"/>
          </w:tcPr>
          <w:p w14:paraId="65FF162E" w14:textId="77777777" w:rsidR="00462A8B" w:rsidRPr="00F74C68" w:rsidRDefault="00462A8B" w:rsidP="00807709">
            <w:pPr>
              <w:tabs>
                <w:tab w:val="left" w:pos="0"/>
                <w:tab w:val="left" w:pos="426"/>
                <w:tab w:val="left" w:pos="567"/>
              </w:tabs>
              <w:spacing w:line="360" w:lineRule="auto"/>
              <w:jc w:val="right"/>
              <w:rPr>
                <w:i/>
              </w:rPr>
            </w:pPr>
            <w:r w:rsidRPr="00F74C68">
              <w:rPr>
                <w:i/>
              </w:rPr>
              <w:t>80 000 лв.</w:t>
            </w:r>
          </w:p>
        </w:tc>
        <w:tc>
          <w:tcPr>
            <w:tcW w:w="1684" w:type="dxa"/>
            <w:vMerge/>
            <w:tcBorders>
              <w:right w:val="double" w:sz="4" w:space="0" w:color="auto"/>
            </w:tcBorders>
            <w:shd w:val="clear" w:color="auto" w:fill="E7E6E6" w:themeFill="background2"/>
            <w:vAlign w:val="center"/>
          </w:tcPr>
          <w:p w14:paraId="0602C8B1" w14:textId="77777777" w:rsidR="00462A8B" w:rsidRPr="00F74C68" w:rsidRDefault="00462A8B" w:rsidP="00807709">
            <w:pPr>
              <w:tabs>
                <w:tab w:val="left" w:pos="0"/>
                <w:tab w:val="left" w:pos="426"/>
                <w:tab w:val="left" w:pos="567"/>
              </w:tabs>
              <w:spacing w:line="360" w:lineRule="auto"/>
              <w:jc w:val="center"/>
            </w:pPr>
          </w:p>
        </w:tc>
      </w:tr>
      <w:tr w:rsidR="00F74C68" w:rsidRPr="00F74C68" w14:paraId="0BC49585" w14:textId="77777777" w:rsidTr="0077519A">
        <w:tc>
          <w:tcPr>
            <w:tcW w:w="7356" w:type="dxa"/>
            <w:gridSpan w:val="2"/>
            <w:tcBorders>
              <w:left w:val="double" w:sz="4" w:space="0" w:color="auto"/>
              <w:bottom w:val="dotted" w:sz="4" w:space="0" w:color="auto"/>
            </w:tcBorders>
            <w:shd w:val="clear" w:color="auto" w:fill="E7E6E6" w:themeFill="background2"/>
            <w:vAlign w:val="center"/>
          </w:tcPr>
          <w:p w14:paraId="35E86662" w14:textId="7A648433" w:rsidR="00462A8B" w:rsidRPr="00F74C68" w:rsidRDefault="00462A8B" w:rsidP="00807709">
            <w:pPr>
              <w:tabs>
                <w:tab w:val="left" w:pos="0"/>
                <w:tab w:val="left" w:pos="426"/>
                <w:tab w:val="left" w:pos="567"/>
                <w:tab w:val="left" w:pos="1080"/>
              </w:tabs>
              <w:spacing w:line="360" w:lineRule="auto"/>
            </w:pPr>
            <w:r w:rsidRPr="00F74C68">
              <w:t xml:space="preserve">Модул </w:t>
            </w:r>
            <w:r w:rsidR="002C686C" w:rsidRPr="00F74C68">
              <w:t>3</w:t>
            </w:r>
            <w:r w:rsidRPr="00F74C68">
              <w:t xml:space="preserve"> „</w:t>
            </w:r>
            <w:r w:rsidR="00947007" w:rsidRPr="00F74C68">
              <w:t>Програми и образователни ресурси за обучението, организирано в чужбина</w:t>
            </w:r>
            <w:r w:rsidRPr="00F74C68">
              <w:t>“</w:t>
            </w:r>
          </w:p>
        </w:tc>
        <w:tc>
          <w:tcPr>
            <w:tcW w:w="1684" w:type="dxa"/>
            <w:vMerge w:val="restart"/>
            <w:tcBorders>
              <w:right w:val="double" w:sz="4" w:space="0" w:color="auto"/>
            </w:tcBorders>
            <w:shd w:val="clear" w:color="auto" w:fill="E7E6E6" w:themeFill="background2"/>
            <w:vAlign w:val="center"/>
          </w:tcPr>
          <w:p w14:paraId="2FAC9B0A" w14:textId="69FC8AFC" w:rsidR="00462A8B" w:rsidRPr="00F74C68" w:rsidRDefault="002C686C" w:rsidP="00807709">
            <w:pPr>
              <w:tabs>
                <w:tab w:val="left" w:pos="0"/>
                <w:tab w:val="left" w:pos="426"/>
                <w:tab w:val="left" w:pos="567"/>
              </w:tabs>
              <w:spacing w:line="360" w:lineRule="auto"/>
              <w:jc w:val="center"/>
            </w:pPr>
            <w:r w:rsidRPr="00F74C68">
              <w:rPr>
                <w:shd w:val="clear" w:color="auto" w:fill="E7E6E6" w:themeFill="background2"/>
              </w:rPr>
              <w:t>110</w:t>
            </w:r>
            <w:r w:rsidR="00462A8B" w:rsidRPr="00F74C68">
              <w:t xml:space="preserve"> 000 лв.</w:t>
            </w:r>
          </w:p>
        </w:tc>
      </w:tr>
      <w:tr w:rsidR="00F74C68" w:rsidRPr="00F74C68" w14:paraId="7255B020"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0FA8BC5A" w14:textId="107E171C" w:rsidR="00462A8B" w:rsidRPr="00F74C68" w:rsidRDefault="00462A8B" w:rsidP="00807709">
            <w:pPr>
              <w:pStyle w:val="ListParagraph"/>
              <w:numPr>
                <w:ilvl w:val="0"/>
                <w:numId w:val="36"/>
              </w:numPr>
              <w:tabs>
                <w:tab w:val="left" w:pos="0"/>
                <w:tab w:val="left" w:pos="735"/>
                <w:tab w:val="left" w:pos="877"/>
                <w:tab w:val="left" w:pos="990"/>
              </w:tabs>
              <w:spacing w:line="360" w:lineRule="auto"/>
              <w:ind w:right="141"/>
              <w:rPr>
                <w:i/>
              </w:rPr>
            </w:pPr>
            <w:r w:rsidRPr="00F74C68">
              <w:rPr>
                <w:i/>
              </w:rPr>
              <w:t xml:space="preserve">за дейност </w:t>
            </w:r>
            <w:r w:rsidR="0077519A" w:rsidRPr="00F74C68">
              <w:rPr>
                <w:i/>
              </w:rPr>
              <w:t xml:space="preserve">по т. </w:t>
            </w:r>
            <w:r w:rsidR="00E91A70" w:rsidRPr="00F74C68">
              <w:rPr>
                <w:i/>
              </w:rPr>
              <w:t>6</w:t>
            </w:r>
            <w:r w:rsidRPr="00F74C68">
              <w:rPr>
                <w:i/>
              </w:rPr>
              <w:t xml:space="preserve">.2.1. </w:t>
            </w:r>
          </w:p>
        </w:tc>
        <w:tc>
          <w:tcPr>
            <w:tcW w:w="1559" w:type="dxa"/>
            <w:tcBorders>
              <w:top w:val="dotted" w:sz="4" w:space="0" w:color="auto"/>
              <w:left w:val="dotted" w:sz="4" w:space="0" w:color="auto"/>
              <w:bottom w:val="dotted" w:sz="4" w:space="0" w:color="auto"/>
            </w:tcBorders>
            <w:vAlign w:val="center"/>
          </w:tcPr>
          <w:p w14:paraId="574E828A" w14:textId="3E978082" w:rsidR="00462A8B" w:rsidRPr="00F74C68" w:rsidRDefault="002C686C" w:rsidP="00807709">
            <w:pPr>
              <w:tabs>
                <w:tab w:val="left" w:pos="0"/>
                <w:tab w:val="left" w:pos="426"/>
                <w:tab w:val="left" w:pos="567"/>
              </w:tabs>
              <w:spacing w:line="360" w:lineRule="auto"/>
              <w:jc w:val="right"/>
              <w:rPr>
                <w:i/>
              </w:rPr>
            </w:pPr>
            <w:r w:rsidRPr="00F74C68">
              <w:rPr>
                <w:i/>
              </w:rPr>
              <w:t>4</w:t>
            </w:r>
            <w:r w:rsidR="00462A8B" w:rsidRPr="00F74C68">
              <w:rPr>
                <w:i/>
                <w:lang w:val="en-US"/>
              </w:rPr>
              <w:t>5</w:t>
            </w:r>
            <w:r w:rsidR="00462A8B" w:rsidRPr="00F74C68">
              <w:rPr>
                <w:i/>
              </w:rPr>
              <w:t xml:space="preserve"> 000 лв.</w:t>
            </w:r>
          </w:p>
        </w:tc>
        <w:tc>
          <w:tcPr>
            <w:tcW w:w="1684" w:type="dxa"/>
            <w:vMerge/>
            <w:tcBorders>
              <w:right w:val="double" w:sz="4" w:space="0" w:color="auto"/>
            </w:tcBorders>
            <w:shd w:val="clear" w:color="auto" w:fill="E7E6E6" w:themeFill="background2"/>
            <w:vAlign w:val="center"/>
          </w:tcPr>
          <w:p w14:paraId="79F2CAA9" w14:textId="77777777" w:rsidR="00462A8B" w:rsidRPr="00F74C68" w:rsidRDefault="00462A8B" w:rsidP="00807709">
            <w:pPr>
              <w:tabs>
                <w:tab w:val="left" w:pos="0"/>
                <w:tab w:val="left" w:pos="426"/>
                <w:tab w:val="left" w:pos="567"/>
              </w:tabs>
              <w:spacing w:line="360" w:lineRule="auto"/>
              <w:jc w:val="center"/>
              <w:rPr>
                <w:i/>
              </w:rPr>
            </w:pPr>
          </w:p>
        </w:tc>
      </w:tr>
      <w:tr w:rsidR="00F74C68" w:rsidRPr="00F74C68" w14:paraId="5CFFBFF7"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5C52A9D8" w14:textId="28165163" w:rsidR="00462A8B" w:rsidRPr="00F74C68" w:rsidRDefault="00462A8B" w:rsidP="00807709">
            <w:pPr>
              <w:pStyle w:val="ListParagraph"/>
              <w:numPr>
                <w:ilvl w:val="0"/>
                <w:numId w:val="36"/>
              </w:numPr>
              <w:tabs>
                <w:tab w:val="left" w:pos="735"/>
              </w:tabs>
              <w:spacing w:line="360" w:lineRule="auto"/>
              <w:rPr>
                <w:i/>
              </w:rPr>
            </w:pPr>
            <w:r w:rsidRPr="00F74C68">
              <w:rPr>
                <w:i/>
              </w:rPr>
              <w:t xml:space="preserve">за дейност </w:t>
            </w:r>
            <w:r w:rsidR="0077519A" w:rsidRPr="00F74C68">
              <w:rPr>
                <w:i/>
              </w:rPr>
              <w:t xml:space="preserve">по т. </w:t>
            </w:r>
            <w:r w:rsidR="00E91A70" w:rsidRPr="00F74C68">
              <w:rPr>
                <w:i/>
              </w:rPr>
              <w:t>6</w:t>
            </w:r>
            <w:r w:rsidRPr="00F74C68">
              <w:rPr>
                <w:i/>
              </w:rPr>
              <w:t xml:space="preserve">.2.2. </w:t>
            </w:r>
          </w:p>
        </w:tc>
        <w:tc>
          <w:tcPr>
            <w:tcW w:w="1559" w:type="dxa"/>
            <w:tcBorders>
              <w:top w:val="dotted" w:sz="4" w:space="0" w:color="auto"/>
              <w:left w:val="dotted" w:sz="4" w:space="0" w:color="auto"/>
              <w:bottom w:val="dotted" w:sz="4" w:space="0" w:color="auto"/>
            </w:tcBorders>
            <w:vAlign w:val="center"/>
          </w:tcPr>
          <w:p w14:paraId="6A4AA4CC" w14:textId="5AF8F6D9" w:rsidR="00462A8B" w:rsidRPr="00F74C68" w:rsidRDefault="009A671B" w:rsidP="00807709">
            <w:pPr>
              <w:tabs>
                <w:tab w:val="left" w:pos="0"/>
                <w:tab w:val="left" w:pos="426"/>
                <w:tab w:val="left" w:pos="567"/>
              </w:tabs>
              <w:spacing w:line="360" w:lineRule="auto"/>
              <w:jc w:val="right"/>
              <w:rPr>
                <w:i/>
              </w:rPr>
            </w:pPr>
            <w:r w:rsidRPr="00F74C68">
              <w:rPr>
                <w:i/>
              </w:rPr>
              <w:t>25</w:t>
            </w:r>
            <w:r w:rsidR="00462A8B" w:rsidRPr="00F74C68">
              <w:rPr>
                <w:i/>
              </w:rPr>
              <w:t xml:space="preserve"> 000 лв.</w:t>
            </w:r>
          </w:p>
        </w:tc>
        <w:tc>
          <w:tcPr>
            <w:tcW w:w="1684" w:type="dxa"/>
            <w:vMerge/>
            <w:tcBorders>
              <w:right w:val="double" w:sz="4" w:space="0" w:color="auto"/>
            </w:tcBorders>
            <w:shd w:val="clear" w:color="auto" w:fill="E7E6E6" w:themeFill="background2"/>
            <w:vAlign w:val="center"/>
          </w:tcPr>
          <w:p w14:paraId="4CA12470" w14:textId="77777777" w:rsidR="00462A8B" w:rsidRPr="00F74C68" w:rsidRDefault="00462A8B" w:rsidP="00807709">
            <w:pPr>
              <w:tabs>
                <w:tab w:val="left" w:pos="0"/>
                <w:tab w:val="left" w:pos="426"/>
                <w:tab w:val="left" w:pos="567"/>
              </w:tabs>
              <w:spacing w:line="360" w:lineRule="auto"/>
              <w:jc w:val="center"/>
              <w:rPr>
                <w:i/>
              </w:rPr>
            </w:pPr>
          </w:p>
        </w:tc>
      </w:tr>
      <w:tr w:rsidR="00F74C68" w:rsidRPr="00F74C68" w14:paraId="6F12A467"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5A745A6B" w14:textId="720E21F0" w:rsidR="00462A8B" w:rsidRPr="00F74C68" w:rsidRDefault="00462A8B" w:rsidP="00807709">
            <w:pPr>
              <w:pStyle w:val="ListParagraph"/>
              <w:numPr>
                <w:ilvl w:val="0"/>
                <w:numId w:val="36"/>
              </w:numPr>
              <w:tabs>
                <w:tab w:val="left" w:pos="735"/>
              </w:tabs>
              <w:spacing w:line="360" w:lineRule="auto"/>
              <w:rPr>
                <w:i/>
              </w:rPr>
            </w:pPr>
            <w:r w:rsidRPr="00F74C68">
              <w:rPr>
                <w:i/>
              </w:rPr>
              <w:t xml:space="preserve">за дейност </w:t>
            </w:r>
            <w:r w:rsidR="0077519A" w:rsidRPr="00F74C68">
              <w:rPr>
                <w:i/>
              </w:rPr>
              <w:t xml:space="preserve">по т. </w:t>
            </w:r>
            <w:r w:rsidR="00E91A70" w:rsidRPr="00F74C68">
              <w:rPr>
                <w:i/>
              </w:rPr>
              <w:t>6</w:t>
            </w:r>
            <w:r w:rsidRPr="00F74C68">
              <w:rPr>
                <w:i/>
              </w:rPr>
              <w:t xml:space="preserve">.2.3. </w:t>
            </w:r>
          </w:p>
        </w:tc>
        <w:tc>
          <w:tcPr>
            <w:tcW w:w="1559" w:type="dxa"/>
            <w:tcBorders>
              <w:top w:val="dotted" w:sz="4" w:space="0" w:color="auto"/>
              <w:left w:val="dotted" w:sz="4" w:space="0" w:color="auto"/>
              <w:bottom w:val="dotted" w:sz="4" w:space="0" w:color="auto"/>
            </w:tcBorders>
            <w:vAlign w:val="center"/>
          </w:tcPr>
          <w:p w14:paraId="3CBDA618" w14:textId="52C2B6B3" w:rsidR="00462A8B" w:rsidRPr="00F74C68" w:rsidRDefault="009A671B" w:rsidP="00807709">
            <w:pPr>
              <w:spacing w:line="360" w:lineRule="auto"/>
              <w:jc w:val="right"/>
            </w:pPr>
            <w:r w:rsidRPr="00F74C68">
              <w:rPr>
                <w:i/>
              </w:rPr>
              <w:t>25</w:t>
            </w:r>
            <w:r w:rsidR="00462A8B" w:rsidRPr="00F74C68">
              <w:rPr>
                <w:i/>
              </w:rPr>
              <w:t xml:space="preserve"> 000 лв.</w:t>
            </w:r>
          </w:p>
        </w:tc>
        <w:tc>
          <w:tcPr>
            <w:tcW w:w="1684" w:type="dxa"/>
            <w:vMerge/>
            <w:tcBorders>
              <w:right w:val="double" w:sz="4" w:space="0" w:color="auto"/>
            </w:tcBorders>
            <w:shd w:val="clear" w:color="auto" w:fill="E7E6E6" w:themeFill="background2"/>
            <w:vAlign w:val="center"/>
          </w:tcPr>
          <w:p w14:paraId="5299BDC9" w14:textId="77777777" w:rsidR="00462A8B" w:rsidRPr="00F74C68" w:rsidRDefault="00462A8B" w:rsidP="00807709">
            <w:pPr>
              <w:tabs>
                <w:tab w:val="left" w:pos="0"/>
                <w:tab w:val="left" w:pos="426"/>
                <w:tab w:val="left" w:pos="567"/>
              </w:tabs>
              <w:spacing w:line="360" w:lineRule="auto"/>
              <w:jc w:val="center"/>
              <w:rPr>
                <w:i/>
              </w:rPr>
            </w:pPr>
          </w:p>
        </w:tc>
      </w:tr>
      <w:tr w:rsidR="00F74C68" w:rsidRPr="00F74C68" w14:paraId="320E8AB2" w14:textId="77777777" w:rsidTr="0077519A">
        <w:tc>
          <w:tcPr>
            <w:tcW w:w="5797" w:type="dxa"/>
            <w:tcBorders>
              <w:top w:val="dotted" w:sz="4" w:space="0" w:color="auto"/>
              <w:left w:val="double" w:sz="4" w:space="0" w:color="auto"/>
              <w:bottom w:val="dotted" w:sz="4" w:space="0" w:color="auto"/>
              <w:right w:val="dotted" w:sz="4" w:space="0" w:color="auto"/>
            </w:tcBorders>
            <w:vAlign w:val="center"/>
          </w:tcPr>
          <w:p w14:paraId="18CF9839" w14:textId="5824932E" w:rsidR="009A671B" w:rsidRPr="00F74C68" w:rsidRDefault="009A671B" w:rsidP="00807709">
            <w:pPr>
              <w:pStyle w:val="ListParagraph"/>
              <w:numPr>
                <w:ilvl w:val="0"/>
                <w:numId w:val="36"/>
              </w:numPr>
              <w:tabs>
                <w:tab w:val="left" w:pos="735"/>
              </w:tabs>
              <w:spacing w:line="360" w:lineRule="auto"/>
              <w:rPr>
                <w:i/>
              </w:rPr>
            </w:pPr>
            <w:r w:rsidRPr="00F74C68">
              <w:rPr>
                <w:i/>
              </w:rPr>
              <w:t xml:space="preserve">за дейност по т. </w:t>
            </w:r>
            <w:r w:rsidR="00E91A70" w:rsidRPr="00F74C68">
              <w:rPr>
                <w:i/>
              </w:rPr>
              <w:t>6</w:t>
            </w:r>
            <w:r w:rsidRPr="00F74C68">
              <w:rPr>
                <w:i/>
              </w:rPr>
              <w:t>.2.4.</w:t>
            </w:r>
          </w:p>
        </w:tc>
        <w:tc>
          <w:tcPr>
            <w:tcW w:w="1559" w:type="dxa"/>
            <w:tcBorders>
              <w:top w:val="dotted" w:sz="4" w:space="0" w:color="auto"/>
              <w:left w:val="dotted" w:sz="4" w:space="0" w:color="auto"/>
              <w:bottom w:val="dotted" w:sz="4" w:space="0" w:color="auto"/>
            </w:tcBorders>
            <w:vAlign w:val="center"/>
          </w:tcPr>
          <w:p w14:paraId="6F0F8EE8" w14:textId="2CDE6B77" w:rsidR="009A671B" w:rsidRPr="00F74C68" w:rsidRDefault="009A671B" w:rsidP="00807709">
            <w:pPr>
              <w:spacing w:line="360" w:lineRule="auto"/>
              <w:jc w:val="right"/>
              <w:rPr>
                <w:i/>
              </w:rPr>
            </w:pPr>
            <w:r w:rsidRPr="00F74C68">
              <w:rPr>
                <w:i/>
              </w:rPr>
              <w:t xml:space="preserve">15 000 лв. </w:t>
            </w:r>
          </w:p>
        </w:tc>
        <w:tc>
          <w:tcPr>
            <w:tcW w:w="1684" w:type="dxa"/>
            <w:tcBorders>
              <w:right w:val="double" w:sz="4" w:space="0" w:color="auto"/>
            </w:tcBorders>
            <w:shd w:val="clear" w:color="auto" w:fill="E7E6E6" w:themeFill="background2"/>
            <w:vAlign w:val="center"/>
          </w:tcPr>
          <w:p w14:paraId="42EA5012" w14:textId="77777777" w:rsidR="009A671B" w:rsidRPr="00F74C68" w:rsidRDefault="009A671B" w:rsidP="00807709">
            <w:pPr>
              <w:tabs>
                <w:tab w:val="left" w:pos="0"/>
                <w:tab w:val="left" w:pos="426"/>
                <w:tab w:val="left" w:pos="567"/>
              </w:tabs>
              <w:spacing w:line="360" w:lineRule="auto"/>
              <w:jc w:val="center"/>
              <w:rPr>
                <w:i/>
              </w:rPr>
            </w:pPr>
          </w:p>
        </w:tc>
      </w:tr>
      <w:tr w:rsidR="00F74C68" w:rsidRPr="00F74C68" w14:paraId="14567422" w14:textId="77777777" w:rsidTr="0077519A">
        <w:tc>
          <w:tcPr>
            <w:tcW w:w="7356" w:type="dxa"/>
            <w:gridSpan w:val="2"/>
            <w:tcBorders>
              <w:left w:val="double" w:sz="4" w:space="0" w:color="auto"/>
            </w:tcBorders>
            <w:shd w:val="clear" w:color="auto" w:fill="E7E6E6" w:themeFill="background2"/>
            <w:vAlign w:val="center"/>
          </w:tcPr>
          <w:p w14:paraId="3877170F" w14:textId="77777777" w:rsidR="00462A8B" w:rsidRPr="00F74C68" w:rsidRDefault="00462A8B" w:rsidP="00807709">
            <w:pPr>
              <w:tabs>
                <w:tab w:val="left" w:pos="0"/>
                <w:tab w:val="left" w:pos="426"/>
                <w:tab w:val="left" w:pos="567"/>
                <w:tab w:val="left" w:pos="1080"/>
              </w:tabs>
              <w:spacing w:line="360" w:lineRule="auto"/>
            </w:pPr>
            <w:r w:rsidRPr="00F74C68">
              <w:t>За мониторинг по програмата и методическа подкрепа</w:t>
            </w:r>
          </w:p>
        </w:tc>
        <w:tc>
          <w:tcPr>
            <w:tcW w:w="1684" w:type="dxa"/>
            <w:tcBorders>
              <w:right w:val="double" w:sz="4" w:space="0" w:color="auto"/>
            </w:tcBorders>
            <w:shd w:val="clear" w:color="auto" w:fill="E7E6E6" w:themeFill="background2"/>
            <w:vAlign w:val="center"/>
          </w:tcPr>
          <w:p w14:paraId="4BBC5D5C" w14:textId="04151D85" w:rsidR="00462A8B" w:rsidRPr="00F74C68" w:rsidRDefault="001A0F62" w:rsidP="001A0F62">
            <w:pPr>
              <w:tabs>
                <w:tab w:val="left" w:pos="0"/>
                <w:tab w:val="left" w:pos="426"/>
                <w:tab w:val="left" w:pos="567"/>
              </w:tabs>
              <w:spacing w:line="360" w:lineRule="auto"/>
              <w:jc w:val="center"/>
            </w:pPr>
            <w:r w:rsidRPr="00F74C68">
              <w:t>3</w:t>
            </w:r>
            <w:r w:rsidR="002C686C" w:rsidRPr="00F74C68">
              <w:t>5</w:t>
            </w:r>
            <w:r w:rsidR="00462A8B" w:rsidRPr="00F74C68">
              <w:t xml:space="preserve"> 000 лв.</w:t>
            </w:r>
          </w:p>
        </w:tc>
      </w:tr>
      <w:tr w:rsidR="00F74C68" w:rsidRPr="00F74C68" w14:paraId="79F79632" w14:textId="77777777" w:rsidTr="00640D39">
        <w:tc>
          <w:tcPr>
            <w:tcW w:w="7356" w:type="dxa"/>
            <w:gridSpan w:val="2"/>
            <w:tcBorders>
              <w:left w:val="double" w:sz="4" w:space="0" w:color="auto"/>
            </w:tcBorders>
            <w:shd w:val="clear" w:color="auto" w:fill="D9D9D9" w:themeFill="background1" w:themeFillShade="D9"/>
            <w:vAlign w:val="center"/>
          </w:tcPr>
          <w:p w14:paraId="53B1EA6E" w14:textId="77777777" w:rsidR="00CB5F7C" w:rsidRPr="00F74C68" w:rsidRDefault="00CB5F7C" w:rsidP="00807709">
            <w:pPr>
              <w:tabs>
                <w:tab w:val="left" w:pos="0"/>
                <w:tab w:val="left" w:pos="426"/>
                <w:tab w:val="left" w:pos="567"/>
              </w:tabs>
              <w:spacing w:line="360" w:lineRule="auto"/>
              <w:jc w:val="right"/>
              <w:rPr>
                <w:b/>
                <w:bCs/>
              </w:rPr>
            </w:pPr>
            <w:r w:rsidRPr="00F74C68">
              <w:rPr>
                <w:b/>
                <w:bCs/>
              </w:rPr>
              <w:t>Общ размер</w:t>
            </w:r>
          </w:p>
        </w:tc>
        <w:tc>
          <w:tcPr>
            <w:tcW w:w="1684" w:type="dxa"/>
            <w:tcBorders>
              <w:right w:val="double" w:sz="4" w:space="0" w:color="auto"/>
            </w:tcBorders>
            <w:shd w:val="clear" w:color="auto" w:fill="D9D9D9" w:themeFill="background1" w:themeFillShade="D9"/>
            <w:vAlign w:val="center"/>
          </w:tcPr>
          <w:p w14:paraId="6B7B72FF" w14:textId="77777777" w:rsidR="00CB5F7C" w:rsidRPr="00F74C68" w:rsidRDefault="00CB5F7C" w:rsidP="00807709">
            <w:pPr>
              <w:tabs>
                <w:tab w:val="left" w:pos="0"/>
                <w:tab w:val="left" w:pos="426"/>
                <w:tab w:val="left" w:pos="567"/>
              </w:tabs>
              <w:spacing w:line="360" w:lineRule="auto"/>
              <w:jc w:val="center"/>
            </w:pPr>
            <w:r w:rsidRPr="00F74C68">
              <w:rPr>
                <w:b/>
              </w:rPr>
              <w:t>2 108 000 лв.</w:t>
            </w:r>
          </w:p>
        </w:tc>
      </w:tr>
    </w:tbl>
    <w:p w14:paraId="5C3FE12E" w14:textId="2A3D40AC" w:rsidR="00640D39" w:rsidRPr="00F74C68" w:rsidRDefault="00640D39" w:rsidP="00640D39">
      <w:pPr>
        <w:tabs>
          <w:tab w:val="left" w:pos="0"/>
        </w:tabs>
        <w:spacing w:line="360" w:lineRule="auto"/>
        <w:ind w:right="-20" w:firstLine="720"/>
        <w:jc w:val="both"/>
      </w:pPr>
      <w:r w:rsidRPr="00F74C68">
        <w:lastRenderedPageBreak/>
        <w:t>Може да се извършват компенсирани промени на средствата между отделните модули и дейности, при запазване на целите и обхвата им.</w:t>
      </w:r>
    </w:p>
    <w:p w14:paraId="735DB427" w14:textId="4F85D4C1" w:rsidR="00FC419B" w:rsidRPr="00F74C68" w:rsidRDefault="00FC419B" w:rsidP="00807709">
      <w:pPr>
        <w:tabs>
          <w:tab w:val="left" w:pos="0"/>
          <w:tab w:val="left" w:pos="426"/>
          <w:tab w:val="left" w:pos="567"/>
        </w:tabs>
        <w:spacing w:line="360" w:lineRule="auto"/>
        <w:ind w:right="-20" w:firstLine="720"/>
        <w:jc w:val="both"/>
        <w:rPr>
          <w:b/>
        </w:rPr>
      </w:pPr>
      <w:r w:rsidRPr="00F74C68">
        <w:rPr>
          <w:b/>
        </w:rPr>
        <w:t>4. МОДУЛ 1 „ПОДПОМАГАНЕ НА ОБУЧЕНИЕТО ПО БЪЛГАРСКИ ЕЗИК И ЛИТЕРАТУРА, ПО ИСТОРИЯ НА БЪЛГАРИЯ И ПО ГЕОГРАФИЯ НА БЪЛГАРИЯ“</w:t>
      </w:r>
    </w:p>
    <w:p w14:paraId="6CD524C4" w14:textId="77777777" w:rsidR="00FC419B" w:rsidRPr="00F74C68" w:rsidRDefault="00FC419B" w:rsidP="00807709">
      <w:pPr>
        <w:tabs>
          <w:tab w:val="left" w:pos="0"/>
          <w:tab w:val="left" w:pos="426"/>
          <w:tab w:val="left" w:pos="567"/>
        </w:tabs>
        <w:spacing w:line="360" w:lineRule="auto"/>
        <w:ind w:right="-20" w:firstLine="720"/>
        <w:jc w:val="both"/>
        <w:rPr>
          <w:b/>
        </w:rPr>
      </w:pPr>
      <w:r w:rsidRPr="00F74C68">
        <w:rPr>
          <w:b/>
        </w:rPr>
        <w:t>4.</w:t>
      </w:r>
      <w:r w:rsidR="00811913" w:rsidRPr="00F74C68">
        <w:rPr>
          <w:b/>
        </w:rPr>
        <w:t>1</w:t>
      </w:r>
      <w:r w:rsidRPr="00F74C68">
        <w:rPr>
          <w:b/>
        </w:rPr>
        <w:t xml:space="preserve">. </w:t>
      </w:r>
      <w:r w:rsidR="00A80BEE" w:rsidRPr="00F74C68">
        <w:rPr>
          <w:b/>
        </w:rPr>
        <w:t xml:space="preserve">ДОПУСТИМИ </w:t>
      </w:r>
      <w:r w:rsidRPr="00F74C68">
        <w:rPr>
          <w:b/>
        </w:rPr>
        <w:t>БЕНЕФИЦИЕНТИ</w:t>
      </w:r>
    </w:p>
    <w:p w14:paraId="47F062EC" w14:textId="77777777" w:rsidR="00FC419B" w:rsidRPr="00F74C68" w:rsidRDefault="00FC419B" w:rsidP="00807709">
      <w:pPr>
        <w:tabs>
          <w:tab w:val="left" w:pos="0"/>
          <w:tab w:val="left" w:pos="720"/>
          <w:tab w:val="left" w:pos="993"/>
          <w:tab w:val="left" w:pos="1276"/>
        </w:tabs>
        <w:spacing w:line="360" w:lineRule="auto"/>
        <w:ind w:right="-20" w:firstLine="720"/>
        <w:jc w:val="both"/>
      </w:pPr>
      <w:r w:rsidRPr="00F74C68">
        <w:t>4.</w:t>
      </w:r>
      <w:r w:rsidR="00811913" w:rsidRPr="00F74C68">
        <w:t>1</w:t>
      </w:r>
      <w:r w:rsidRPr="00F74C68">
        <w:t>.1.</w:t>
      </w:r>
      <w:r w:rsidRPr="00F74C68">
        <w:tab/>
        <w:t xml:space="preserve"> Организации на българи, живеещи извън Република България, регистрирани съгласно законодателството на съответната държава за извършване на образователно-културна дейност – за дейностите по т. 4.</w:t>
      </w:r>
      <w:r w:rsidR="002349C7" w:rsidRPr="00F74C68">
        <w:t>2</w:t>
      </w:r>
      <w:r w:rsidRPr="00F74C68">
        <w:t>.1., т. 4.</w:t>
      </w:r>
      <w:r w:rsidR="002349C7" w:rsidRPr="00F74C68">
        <w:t>2</w:t>
      </w:r>
      <w:r w:rsidRPr="00F74C68">
        <w:t>.2.</w:t>
      </w:r>
      <w:r w:rsidR="00B62FD2" w:rsidRPr="00F74C68">
        <w:t>,</w:t>
      </w:r>
      <w:r w:rsidRPr="00F74C68">
        <w:t xml:space="preserve"> т. 4.</w:t>
      </w:r>
      <w:r w:rsidR="002349C7" w:rsidRPr="00F74C68">
        <w:t>2</w:t>
      </w:r>
      <w:r w:rsidRPr="00F74C68">
        <w:t>.3.</w:t>
      </w:r>
      <w:r w:rsidR="00B62FD2" w:rsidRPr="00F74C68">
        <w:t xml:space="preserve"> и </w:t>
      </w:r>
      <w:r w:rsidR="003F11F5" w:rsidRPr="00F74C68">
        <w:t xml:space="preserve">т. </w:t>
      </w:r>
      <w:r w:rsidR="00B62FD2" w:rsidRPr="00F74C68">
        <w:t>4.</w:t>
      </w:r>
      <w:r w:rsidR="00626F8B" w:rsidRPr="00F74C68">
        <w:t>2</w:t>
      </w:r>
      <w:r w:rsidR="00B62FD2" w:rsidRPr="00F74C68">
        <w:t>.4.</w:t>
      </w:r>
    </w:p>
    <w:p w14:paraId="6C0FCAFA" w14:textId="77777777" w:rsidR="00FC419B" w:rsidRPr="00F74C68" w:rsidRDefault="00FC419B" w:rsidP="00807709">
      <w:pPr>
        <w:tabs>
          <w:tab w:val="left" w:pos="0"/>
          <w:tab w:val="left" w:pos="720"/>
          <w:tab w:val="left" w:pos="993"/>
          <w:tab w:val="left" w:pos="1276"/>
        </w:tabs>
        <w:spacing w:line="360" w:lineRule="auto"/>
        <w:ind w:right="-20" w:firstLine="720"/>
        <w:jc w:val="both"/>
      </w:pPr>
      <w:r w:rsidRPr="00F74C68">
        <w:t>4.</w:t>
      </w:r>
      <w:r w:rsidR="00811913" w:rsidRPr="00F74C68">
        <w:t>1</w:t>
      </w:r>
      <w:r w:rsidRPr="00F74C68">
        <w:t>.2.</w:t>
      </w:r>
      <w:r w:rsidRPr="00F74C68">
        <w:tab/>
        <w:t xml:space="preserve"> Задгранични представителства на Република България в чужбина – за дейностите по т. 4.</w:t>
      </w:r>
      <w:r w:rsidR="002349C7" w:rsidRPr="00F74C68">
        <w:t>2</w:t>
      </w:r>
      <w:r w:rsidRPr="00F74C68">
        <w:t>.1., т. 4.</w:t>
      </w:r>
      <w:r w:rsidR="002349C7" w:rsidRPr="00F74C68">
        <w:t>2</w:t>
      </w:r>
      <w:r w:rsidRPr="00F74C68">
        <w:t>.2. и т. 4.</w:t>
      </w:r>
      <w:r w:rsidR="002349C7" w:rsidRPr="00F74C68">
        <w:t>2</w:t>
      </w:r>
      <w:r w:rsidRPr="00F74C68">
        <w:t>.3.</w:t>
      </w:r>
    </w:p>
    <w:p w14:paraId="34EAD175" w14:textId="77777777" w:rsidR="00FC419B" w:rsidRPr="00F74C68" w:rsidRDefault="00FC419B" w:rsidP="00807709">
      <w:pPr>
        <w:tabs>
          <w:tab w:val="left" w:pos="0"/>
          <w:tab w:val="left" w:pos="720"/>
          <w:tab w:val="left" w:pos="993"/>
          <w:tab w:val="left" w:pos="1276"/>
        </w:tabs>
        <w:spacing w:line="360" w:lineRule="auto"/>
        <w:ind w:right="-20" w:firstLine="720"/>
        <w:jc w:val="both"/>
      </w:pPr>
      <w:r w:rsidRPr="00F74C68">
        <w:t>4.</w:t>
      </w:r>
      <w:r w:rsidR="00811913" w:rsidRPr="00F74C68">
        <w:t>1</w:t>
      </w:r>
      <w:r w:rsidRPr="00F74C68">
        <w:t>.</w:t>
      </w:r>
      <w:r w:rsidRPr="00F74C68">
        <w:rPr>
          <w:lang w:val="ru-RU"/>
        </w:rPr>
        <w:t>3.</w:t>
      </w:r>
      <w:r w:rsidRPr="00F74C68">
        <w:rPr>
          <w:lang w:val="ru-RU"/>
        </w:rPr>
        <w:tab/>
        <w:t xml:space="preserve"> </w:t>
      </w:r>
      <w:r w:rsidRPr="00F74C68">
        <w:t>Български православни църковни общини в чужбина – за дейностите по т. 4.</w:t>
      </w:r>
      <w:r w:rsidR="002349C7" w:rsidRPr="00F74C68">
        <w:t>2</w:t>
      </w:r>
      <w:r w:rsidRPr="00F74C68">
        <w:t>.1., т. 4.</w:t>
      </w:r>
      <w:r w:rsidR="002349C7" w:rsidRPr="00F74C68">
        <w:t>2</w:t>
      </w:r>
      <w:r w:rsidRPr="00F74C68">
        <w:t>.2.</w:t>
      </w:r>
      <w:r w:rsidR="00B62FD2" w:rsidRPr="00F74C68">
        <w:t>,</w:t>
      </w:r>
      <w:r w:rsidRPr="00F74C68">
        <w:t xml:space="preserve"> т. 4.</w:t>
      </w:r>
      <w:r w:rsidR="002349C7" w:rsidRPr="00F74C68">
        <w:t>2</w:t>
      </w:r>
      <w:r w:rsidRPr="00F74C68">
        <w:t>.3.</w:t>
      </w:r>
      <w:r w:rsidR="00B62FD2" w:rsidRPr="00F74C68">
        <w:t xml:space="preserve"> и </w:t>
      </w:r>
      <w:r w:rsidR="003F11F5" w:rsidRPr="00F74C68">
        <w:t xml:space="preserve">т. </w:t>
      </w:r>
      <w:r w:rsidR="00B62FD2" w:rsidRPr="00F74C68">
        <w:t>4.</w:t>
      </w:r>
      <w:r w:rsidR="002349C7" w:rsidRPr="00F74C68">
        <w:t>2</w:t>
      </w:r>
      <w:r w:rsidR="00B62FD2" w:rsidRPr="00F74C68">
        <w:t>.4.</w:t>
      </w:r>
    </w:p>
    <w:p w14:paraId="2F723A11" w14:textId="77777777" w:rsidR="00FC419B" w:rsidRPr="00F74C68" w:rsidRDefault="00FC419B" w:rsidP="00807709">
      <w:pPr>
        <w:tabs>
          <w:tab w:val="left" w:pos="0"/>
          <w:tab w:val="left" w:pos="720"/>
          <w:tab w:val="left" w:pos="993"/>
          <w:tab w:val="left" w:pos="1276"/>
        </w:tabs>
        <w:spacing w:line="360" w:lineRule="auto"/>
        <w:ind w:right="-20" w:firstLine="720"/>
        <w:jc w:val="both"/>
      </w:pPr>
      <w:r w:rsidRPr="00F74C68">
        <w:t>4.</w:t>
      </w:r>
      <w:r w:rsidR="00811913" w:rsidRPr="00F74C68">
        <w:t>1</w:t>
      </w:r>
      <w:r w:rsidRPr="00F74C68">
        <w:t>.4. Българските държавни училища в чужбина – за дейности по т. 4.</w:t>
      </w:r>
      <w:r w:rsidR="002349C7" w:rsidRPr="00F74C68">
        <w:t>2</w:t>
      </w:r>
      <w:r w:rsidRPr="00F74C68">
        <w:t xml:space="preserve">.1.  </w:t>
      </w:r>
      <w:r w:rsidRPr="00F74C68">
        <w:br/>
        <w:t>и т. 4.</w:t>
      </w:r>
      <w:r w:rsidR="002349C7" w:rsidRPr="00F74C68">
        <w:t>2</w:t>
      </w:r>
      <w:r w:rsidRPr="00F74C68">
        <w:t>.3.</w:t>
      </w:r>
    </w:p>
    <w:p w14:paraId="4C2A595E" w14:textId="6D4B0453" w:rsidR="00FC419B" w:rsidRPr="00F74C68" w:rsidRDefault="00FC419B" w:rsidP="00807709">
      <w:pPr>
        <w:tabs>
          <w:tab w:val="left" w:pos="0"/>
          <w:tab w:val="left" w:pos="720"/>
          <w:tab w:val="left" w:pos="993"/>
          <w:tab w:val="left" w:pos="1276"/>
        </w:tabs>
        <w:spacing w:line="360" w:lineRule="auto"/>
        <w:ind w:right="-20" w:firstLine="720"/>
        <w:jc w:val="both"/>
      </w:pPr>
      <w:r w:rsidRPr="00F74C68">
        <w:t>4.</w:t>
      </w:r>
      <w:r w:rsidR="00811913" w:rsidRPr="00F74C68">
        <w:t>1</w:t>
      </w:r>
      <w:r w:rsidRPr="00F74C68">
        <w:t>.5. Организации, регистрирани в България, които имат сключено споразумение</w:t>
      </w:r>
      <w:r w:rsidR="00807709" w:rsidRPr="00F74C68">
        <w:t xml:space="preserve"> </w:t>
      </w:r>
      <w:r w:rsidRPr="00F74C68">
        <w:t xml:space="preserve">/договор с МОН </w:t>
      </w:r>
      <w:r w:rsidR="009D0FAF" w:rsidRPr="00F74C68">
        <w:t xml:space="preserve">– </w:t>
      </w:r>
      <w:r w:rsidRPr="00F74C68">
        <w:t>за дейностите по т. 4.</w:t>
      </w:r>
      <w:r w:rsidR="002349C7" w:rsidRPr="00F74C68">
        <w:t>2</w:t>
      </w:r>
      <w:r w:rsidRPr="00F74C68">
        <w:t>.4</w:t>
      </w:r>
      <w:r w:rsidR="00802765" w:rsidRPr="00F74C68">
        <w:t xml:space="preserve"> и т. 4.2.5.</w:t>
      </w:r>
    </w:p>
    <w:p w14:paraId="0FB35806" w14:textId="77777777" w:rsidR="00FC419B" w:rsidRPr="00F74C68" w:rsidRDefault="00FC419B" w:rsidP="00807709">
      <w:pPr>
        <w:tabs>
          <w:tab w:val="left" w:pos="0"/>
          <w:tab w:val="left" w:pos="720"/>
          <w:tab w:val="left" w:pos="993"/>
          <w:tab w:val="left" w:pos="1276"/>
        </w:tabs>
        <w:spacing w:line="360" w:lineRule="auto"/>
        <w:ind w:right="-20" w:firstLine="720"/>
        <w:jc w:val="both"/>
      </w:pPr>
      <w:r w:rsidRPr="00F74C68">
        <w:t>Организираното обучение по български език и литература, история и цивилизации и география и икономика в частта им, отнасяща се до историята и географията на България, от бенефициентите по т. 4.</w:t>
      </w:r>
      <w:r w:rsidR="002349C7" w:rsidRPr="00F74C68">
        <w:t>1</w:t>
      </w:r>
      <w:r w:rsidRPr="00F74C68">
        <w:t>.1, т. 4.</w:t>
      </w:r>
      <w:r w:rsidR="002349C7" w:rsidRPr="00F74C68">
        <w:t>1</w:t>
      </w:r>
      <w:r w:rsidRPr="00F74C68">
        <w:t>.2. и т. 4.</w:t>
      </w:r>
      <w:r w:rsidR="002349C7" w:rsidRPr="00F74C68">
        <w:t>1</w:t>
      </w:r>
      <w:r w:rsidRPr="00F74C68">
        <w:t>.3</w:t>
      </w:r>
      <w:r w:rsidR="00684E8A" w:rsidRPr="00F74C68">
        <w:t>.</w:t>
      </w:r>
      <w:r w:rsidRPr="00F74C68">
        <w:t xml:space="preserve"> е българско неделно училище в чужбина (БНУ).</w:t>
      </w:r>
    </w:p>
    <w:p w14:paraId="6E448EBB" w14:textId="0A134995" w:rsidR="00051550" w:rsidRPr="00F74C68" w:rsidRDefault="00051550" w:rsidP="00807709">
      <w:pPr>
        <w:tabs>
          <w:tab w:val="left" w:pos="0"/>
        </w:tabs>
        <w:spacing w:line="360" w:lineRule="auto"/>
        <w:ind w:right="-20" w:firstLine="720"/>
        <w:jc w:val="both"/>
      </w:pPr>
      <w:r w:rsidRPr="00F74C68">
        <w:t>Бенефициентите може да кандидатстват за една, няколко или за всички допустими дейности.</w:t>
      </w:r>
    </w:p>
    <w:p w14:paraId="572490BF" w14:textId="77777777" w:rsidR="00FC419B" w:rsidRPr="00F74C68" w:rsidRDefault="00FC419B" w:rsidP="00807709">
      <w:pPr>
        <w:tabs>
          <w:tab w:val="left" w:pos="0"/>
        </w:tabs>
        <w:spacing w:line="360" w:lineRule="auto"/>
        <w:ind w:right="-20" w:firstLine="720"/>
        <w:jc w:val="both"/>
      </w:pPr>
      <w:r w:rsidRPr="00F74C68">
        <w:rPr>
          <w:b/>
        </w:rPr>
        <w:t>4.</w:t>
      </w:r>
      <w:r w:rsidR="00051550" w:rsidRPr="00F74C68">
        <w:rPr>
          <w:b/>
        </w:rPr>
        <w:t>2</w:t>
      </w:r>
      <w:r w:rsidRPr="00F74C68">
        <w:rPr>
          <w:b/>
        </w:rPr>
        <w:t xml:space="preserve">. ДЕЙНОСТИ </w:t>
      </w:r>
    </w:p>
    <w:p w14:paraId="30D1D01F" w14:textId="77777777" w:rsidR="00FC419B" w:rsidRPr="00F74C68" w:rsidRDefault="00FC419B" w:rsidP="00807709">
      <w:pPr>
        <w:tabs>
          <w:tab w:val="left" w:pos="0"/>
          <w:tab w:val="left" w:pos="1260"/>
        </w:tabs>
        <w:spacing w:line="360" w:lineRule="auto"/>
        <w:ind w:right="-20" w:firstLine="720"/>
        <w:jc w:val="both"/>
        <w:rPr>
          <w:b/>
        </w:rPr>
      </w:pPr>
      <w:r w:rsidRPr="00F74C68">
        <w:rPr>
          <w:b/>
        </w:rPr>
        <w:t>4.</w:t>
      </w:r>
      <w:r w:rsidR="00051550" w:rsidRPr="00F74C68">
        <w:rPr>
          <w:b/>
        </w:rPr>
        <w:t>2</w:t>
      </w:r>
      <w:r w:rsidRPr="00F74C68">
        <w:rPr>
          <w:b/>
        </w:rPr>
        <w:t>.1. Подобряване на учебната среда и създаване на подходящи условия за обучение на децата и учениците по български език и литература, история и цивилизация и география и икономика в частта им, отнасяща се до историята и географията на България, чрез:</w:t>
      </w:r>
    </w:p>
    <w:p w14:paraId="7C29FBD7" w14:textId="77777777" w:rsidR="00FC419B" w:rsidRPr="00F74C68" w:rsidRDefault="00FC419B" w:rsidP="00807709">
      <w:pPr>
        <w:tabs>
          <w:tab w:val="left" w:pos="0"/>
        </w:tabs>
        <w:spacing w:line="360" w:lineRule="auto"/>
        <w:ind w:firstLine="720"/>
        <w:jc w:val="both"/>
      </w:pPr>
      <w:r w:rsidRPr="00F74C68">
        <w:t>4.</w:t>
      </w:r>
      <w:r w:rsidR="00051550" w:rsidRPr="00F74C68">
        <w:t>2</w:t>
      </w:r>
      <w:r w:rsidRPr="00F74C68">
        <w:t xml:space="preserve">.1.1. Осигуряване на учебници и учебни помагала (по български език и литература, история и цивилизации, география и икономика), книги от български автори, подпомагащи обучението, в т.ч. и </w:t>
      </w:r>
      <w:r w:rsidR="00E62929" w:rsidRPr="00F74C68">
        <w:t>за предучилищното</w:t>
      </w:r>
      <w:r w:rsidRPr="00F74C68">
        <w:t>, дидактически материали, в т.ч. аудио-визуални продукти и художествена литература (съгласно учебните програми по български език и литература).</w:t>
      </w:r>
    </w:p>
    <w:p w14:paraId="71AF6B5A" w14:textId="77777777" w:rsidR="00FC419B" w:rsidRPr="00F74C68" w:rsidRDefault="00FC419B" w:rsidP="00807709">
      <w:pPr>
        <w:tabs>
          <w:tab w:val="left" w:pos="0"/>
        </w:tabs>
        <w:autoSpaceDE w:val="0"/>
        <w:autoSpaceDN w:val="0"/>
        <w:adjustRightInd w:val="0"/>
        <w:spacing w:line="360" w:lineRule="auto"/>
        <w:ind w:firstLine="720"/>
        <w:jc w:val="both"/>
      </w:pPr>
      <w:r w:rsidRPr="00F74C68">
        <w:t>4.</w:t>
      </w:r>
      <w:r w:rsidR="00051550" w:rsidRPr="00F74C68">
        <w:t>2</w:t>
      </w:r>
      <w:r w:rsidRPr="00F74C68">
        <w:t>.1.2. Транспортиране на учебници и учебни помагала, закупени от България.</w:t>
      </w:r>
    </w:p>
    <w:p w14:paraId="71B64C76" w14:textId="78613E07" w:rsidR="00FC419B" w:rsidRPr="00F74C68" w:rsidRDefault="00FC419B" w:rsidP="00807709">
      <w:pPr>
        <w:tabs>
          <w:tab w:val="left" w:pos="0"/>
        </w:tabs>
        <w:autoSpaceDE w:val="0"/>
        <w:autoSpaceDN w:val="0"/>
        <w:adjustRightInd w:val="0"/>
        <w:spacing w:line="360" w:lineRule="auto"/>
        <w:ind w:firstLine="720"/>
        <w:jc w:val="both"/>
      </w:pPr>
      <w:r w:rsidRPr="00F74C68">
        <w:t>4.</w:t>
      </w:r>
      <w:r w:rsidR="00051550" w:rsidRPr="00F74C68">
        <w:t>2</w:t>
      </w:r>
      <w:r w:rsidRPr="00F74C68">
        <w:t>.1</w:t>
      </w:r>
      <w:r w:rsidR="00815FD2" w:rsidRPr="00F74C68">
        <w:t>.</w:t>
      </w:r>
      <w:r w:rsidRPr="00F74C68">
        <w:t>3. Наем на помещения, необходими за провеждане на обучението.</w:t>
      </w:r>
    </w:p>
    <w:p w14:paraId="79A032F0" w14:textId="77777777" w:rsidR="00FC419B" w:rsidRPr="00F74C68" w:rsidRDefault="00FC419B" w:rsidP="00807709">
      <w:pPr>
        <w:tabs>
          <w:tab w:val="left" w:pos="0"/>
          <w:tab w:val="left" w:pos="1276"/>
        </w:tabs>
        <w:spacing w:line="360" w:lineRule="auto"/>
        <w:ind w:firstLine="720"/>
        <w:jc w:val="both"/>
        <w:rPr>
          <w:b/>
        </w:rPr>
      </w:pPr>
      <w:r w:rsidRPr="00F74C68">
        <w:rPr>
          <w:b/>
        </w:rPr>
        <w:t>4.</w:t>
      </w:r>
      <w:r w:rsidR="00051550" w:rsidRPr="00F74C68">
        <w:rPr>
          <w:b/>
        </w:rPr>
        <w:t>2</w:t>
      </w:r>
      <w:r w:rsidRPr="00F74C68">
        <w:rPr>
          <w:b/>
        </w:rPr>
        <w:t>.2. Подобряване качеството на обучението:</w:t>
      </w:r>
    </w:p>
    <w:p w14:paraId="11CF2CEF" w14:textId="77777777" w:rsidR="00FC419B" w:rsidRPr="00F74C68" w:rsidRDefault="00FC419B" w:rsidP="00807709">
      <w:pPr>
        <w:tabs>
          <w:tab w:val="left" w:pos="0"/>
        </w:tabs>
        <w:spacing w:line="360" w:lineRule="auto"/>
        <w:ind w:firstLine="720"/>
        <w:jc w:val="both"/>
      </w:pPr>
      <w:r w:rsidRPr="00F74C68">
        <w:lastRenderedPageBreak/>
        <w:t>4.</w:t>
      </w:r>
      <w:r w:rsidR="00051550" w:rsidRPr="00F74C68">
        <w:t>2</w:t>
      </w:r>
      <w:r w:rsidRPr="00F74C68">
        <w:t>.2.1. Провеждане на обучението по български език и литература и по история и цивилизации и география и икономика в частта им, отнасяща се до историята на България и географията на България, съгласно учебни програми за обучението, организирано в чужбина, както следва:</w:t>
      </w:r>
    </w:p>
    <w:p w14:paraId="53FB7728" w14:textId="77777777" w:rsidR="00FC419B" w:rsidRPr="00F74C68" w:rsidRDefault="00FC419B" w:rsidP="00807709">
      <w:pPr>
        <w:tabs>
          <w:tab w:val="left" w:pos="0"/>
          <w:tab w:val="left" w:pos="1134"/>
        </w:tabs>
        <w:spacing w:line="360" w:lineRule="auto"/>
        <w:ind w:firstLine="720"/>
        <w:jc w:val="both"/>
        <w:rPr>
          <w:i/>
          <w:u w:val="single"/>
        </w:rPr>
      </w:pPr>
      <w:r w:rsidRPr="00F74C68">
        <w:rPr>
          <w:i/>
          <w:u w:val="single"/>
        </w:rPr>
        <w:t>Български език и литература</w:t>
      </w:r>
    </w:p>
    <w:p w14:paraId="71172B6B" w14:textId="77777777" w:rsidR="00FC419B" w:rsidRPr="00F74C68" w:rsidRDefault="00FC419B" w:rsidP="00807709">
      <w:pPr>
        <w:numPr>
          <w:ilvl w:val="0"/>
          <w:numId w:val="8"/>
        </w:numPr>
        <w:tabs>
          <w:tab w:val="left" w:pos="0"/>
          <w:tab w:val="left" w:pos="1134"/>
          <w:tab w:val="left" w:pos="1620"/>
          <w:tab w:val="left" w:pos="2070"/>
        </w:tabs>
        <w:spacing w:line="360" w:lineRule="auto"/>
        <w:ind w:left="993" w:hanging="284"/>
        <w:jc w:val="both"/>
      </w:pPr>
      <w:r w:rsidRPr="00F74C68">
        <w:t xml:space="preserve"> I,  II, III и IV клас – от 108 до 120 часа годишно за всеки клас;</w:t>
      </w:r>
    </w:p>
    <w:p w14:paraId="20E9ABAC" w14:textId="77777777" w:rsidR="00FC419B" w:rsidRPr="00F74C68" w:rsidRDefault="00FC419B" w:rsidP="00807709">
      <w:pPr>
        <w:numPr>
          <w:ilvl w:val="0"/>
          <w:numId w:val="8"/>
        </w:numPr>
        <w:tabs>
          <w:tab w:val="left" w:pos="0"/>
          <w:tab w:val="left" w:pos="1134"/>
          <w:tab w:val="left" w:pos="1620"/>
          <w:tab w:val="left" w:pos="2070"/>
        </w:tabs>
        <w:spacing w:line="360" w:lineRule="auto"/>
        <w:ind w:left="993" w:hanging="284"/>
        <w:jc w:val="both"/>
      </w:pPr>
      <w:r w:rsidRPr="00F74C68">
        <w:t>V, VI и VII клас – от 102 до 120 часа годишно за всеки клас;</w:t>
      </w:r>
    </w:p>
    <w:p w14:paraId="3F6BAC71" w14:textId="77777777" w:rsidR="00FC419B" w:rsidRPr="00F74C68" w:rsidRDefault="00FC419B" w:rsidP="00807709">
      <w:pPr>
        <w:numPr>
          <w:ilvl w:val="0"/>
          <w:numId w:val="8"/>
        </w:numPr>
        <w:tabs>
          <w:tab w:val="left" w:pos="0"/>
          <w:tab w:val="left" w:pos="1134"/>
          <w:tab w:val="left" w:pos="1620"/>
          <w:tab w:val="left" w:pos="2070"/>
        </w:tabs>
        <w:spacing w:line="360" w:lineRule="auto"/>
        <w:ind w:left="993" w:hanging="284"/>
        <w:jc w:val="both"/>
      </w:pPr>
      <w:r w:rsidRPr="00F74C68">
        <w:t>VIII, ІХ, Х, ХІ и ХІІ клас – от 72 до 90 учебни часа годишно за всеки клас</w:t>
      </w:r>
      <w:r w:rsidR="00807709" w:rsidRPr="00F74C68">
        <w:t>.</w:t>
      </w:r>
    </w:p>
    <w:p w14:paraId="20C3456B" w14:textId="77777777" w:rsidR="00FC419B" w:rsidRPr="00F74C68" w:rsidRDefault="00FC419B" w:rsidP="00807709">
      <w:pPr>
        <w:tabs>
          <w:tab w:val="left" w:pos="0"/>
        </w:tabs>
        <w:spacing w:line="360" w:lineRule="auto"/>
        <w:ind w:firstLine="720"/>
        <w:jc w:val="both"/>
        <w:rPr>
          <w:i/>
          <w:u w:val="single"/>
        </w:rPr>
      </w:pPr>
      <w:r w:rsidRPr="00F74C68">
        <w:rPr>
          <w:i/>
          <w:u w:val="single"/>
        </w:rPr>
        <w:t>История и цивилизации</w:t>
      </w:r>
    </w:p>
    <w:p w14:paraId="7E4ACF97" w14:textId="77777777" w:rsidR="00FC419B" w:rsidRPr="00F74C68" w:rsidRDefault="00FC419B" w:rsidP="00807709">
      <w:pPr>
        <w:numPr>
          <w:ilvl w:val="0"/>
          <w:numId w:val="8"/>
        </w:numPr>
        <w:tabs>
          <w:tab w:val="left" w:pos="0"/>
          <w:tab w:val="left" w:pos="993"/>
        </w:tabs>
        <w:spacing w:line="360" w:lineRule="auto"/>
        <w:ind w:left="1276" w:hanging="567"/>
        <w:jc w:val="both"/>
      </w:pPr>
      <w:r w:rsidRPr="00F74C68">
        <w:t>V, VІ и VІІ клас – общо 102 учебни часа за трите класа;</w:t>
      </w:r>
    </w:p>
    <w:p w14:paraId="170ADD20" w14:textId="77777777" w:rsidR="00FC419B" w:rsidRPr="00F74C68" w:rsidRDefault="00FC419B" w:rsidP="00807709">
      <w:pPr>
        <w:numPr>
          <w:ilvl w:val="0"/>
          <w:numId w:val="8"/>
        </w:numPr>
        <w:tabs>
          <w:tab w:val="left" w:pos="0"/>
          <w:tab w:val="left" w:pos="993"/>
        </w:tabs>
        <w:spacing w:line="360" w:lineRule="auto"/>
        <w:ind w:left="1276" w:hanging="567"/>
        <w:jc w:val="both"/>
      </w:pPr>
      <w:r w:rsidRPr="00F74C68">
        <w:t>VІІІ, ІХ, Х, ХІ и ХІІ клас – общо 102 за петте класа.</w:t>
      </w:r>
    </w:p>
    <w:p w14:paraId="16D1E57A" w14:textId="77777777" w:rsidR="00FC419B" w:rsidRPr="00F74C68" w:rsidRDefault="00FC419B" w:rsidP="00807709">
      <w:pPr>
        <w:tabs>
          <w:tab w:val="left" w:pos="0"/>
        </w:tabs>
        <w:spacing w:line="360" w:lineRule="auto"/>
        <w:ind w:firstLine="720"/>
        <w:jc w:val="both"/>
        <w:rPr>
          <w:i/>
          <w:u w:val="single"/>
        </w:rPr>
      </w:pPr>
      <w:r w:rsidRPr="00F74C68">
        <w:rPr>
          <w:i/>
          <w:u w:val="single"/>
        </w:rPr>
        <w:t>География и икономика</w:t>
      </w:r>
    </w:p>
    <w:p w14:paraId="0D5D2C6D" w14:textId="77777777" w:rsidR="00FC419B" w:rsidRPr="00F74C68" w:rsidRDefault="00FC419B" w:rsidP="00807709">
      <w:pPr>
        <w:numPr>
          <w:ilvl w:val="0"/>
          <w:numId w:val="9"/>
        </w:numPr>
        <w:tabs>
          <w:tab w:val="left" w:pos="0"/>
          <w:tab w:val="left" w:pos="1276"/>
        </w:tabs>
        <w:spacing w:line="360" w:lineRule="auto"/>
        <w:ind w:left="993" w:hanging="284"/>
        <w:jc w:val="both"/>
      </w:pPr>
      <w:r w:rsidRPr="00F74C68">
        <w:t>V, VІ и VІІ клас – общо от 81 до 102 учебни часа за трите класа;</w:t>
      </w:r>
    </w:p>
    <w:p w14:paraId="4A7E006D" w14:textId="77777777" w:rsidR="00FC419B" w:rsidRPr="00F74C68" w:rsidRDefault="00FC419B" w:rsidP="00807709">
      <w:pPr>
        <w:numPr>
          <w:ilvl w:val="0"/>
          <w:numId w:val="9"/>
        </w:numPr>
        <w:tabs>
          <w:tab w:val="left" w:pos="0"/>
          <w:tab w:val="left" w:pos="1276"/>
        </w:tabs>
        <w:spacing w:line="360" w:lineRule="auto"/>
        <w:ind w:left="993" w:hanging="284"/>
        <w:jc w:val="both"/>
      </w:pPr>
      <w:r w:rsidRPr="00F74C68">
        <w:t>VІІІ, ІХ, Х, ХІ и ХІІ клас – общо 90 учебни часа за петте класа.</w:t>
      </w:r>
    </w:p>
    <w:p w14:paraId="5EE34397" w14:textId="77777777" w:rsidR="00FC419B" w:rsidRPr="00F74C68" w:rsidRDefault="00FC419B" w:rsidP="00807709">
      <w:pPr>
        <w:tabs>
          <w:tab w:val="left" w:pos="0"/>
        </w:tabs>
        <w:spacing w:line="360" w:lineRule="auto"/>
        <w:ind w:firstLine="720"/>
        <w:jc w:val="both"/>
      </w:pPr>
      <w:r w:rsidRPr="00F74C68">
        <w:t>4.</w:t>
      </w:r>
      <w:r w:rsidR="00051550" w:rsidRPr="00F74C68">
        <w:t>2</w:t>
      </w:r>
      <w:r w:rsidRPr="00F74C68">
        <w:t xml:space="preserve">.2.2. </w:t>
      </w:r>
      <w:r w:rsidR="00501C90" w:rsidRPr="00F74C68">
        <w:t>Подготовка</w:t>
      </w:r>
      <w:r w:rsidRPr="00F74C68">
        <w:t xml:space="preserve"> на деца </w:t>
      </w:r>
      <w:r w:rsidR="00501C90" w:rsidRPr="00F74C68">
        <w:t>в</w:t>
      </w:r>
      <w:r w:rsidRPr="00F74C68">
        <w:t xml:space="preserve"> п</w:t>
      </w:r>
      <w:r w:rsidR="00501C90" w:rsidRPr="00F74C68">
        <w:t>редучилищна възраст</w:t>
      </w:r>
      <w:r w:rsidRPr="00F74C68">
        <w:t xml:space="preserve"> (4 – 7-годишни) по образователно направление „Български език и литература“ – до 4 педагогически ситуации седмично с продължителност от 20 до 30 минути (до 124 педагогически ситуации годишно). </w:t>
      </w:r>
    </w:p>
    <w:p w14:paraId="4FA4EA92" w14:textId="77777777" w:rsidR="00FC419B" w:rsidRPr="00F74C68" w:rsidRDefault="00FC419B" w:rsidP="00807709">
      <w:pPr>
        <w:tabs>
          <w:tab w:val="left" w:pos="0"/>
        </w:tabs>
        <w:spacing w:line="360" w:lineRule="auto"/>
        <w:ind w:firstLine="720"/>
        <w:jc w:val="both"/>
      </w:pPr>
      <w:r w:rsidRPr="00F74C68">
        <w:t>4.</w:t>
      </w:r>
      <w:r w:rsidR="00051550" w:rsidRPr="00F74C68">
        <w:t>2</w:t>
      </w:r>
      <w:r w:rsidRPr="00F74C68">
        <w:t>.2.3. Подготовка на кандидат-студенти за продължаване на образованието във висши училища по:</w:t>
      </w:r>
    </w:p>
    <w:p w14:paraId="04C7C067" w14:textId="77777777" w:rsidR="00FC419B" w:rsidRPr="00F74C68" w:rsidRDefault="00FC419B" w:rsidP="00807709">
      <w:pPr>
        <w:numPr>
          <w:ilvl w:val="1"/>
          <w:numId w:val="10"/>
        </w:numPr>
        <w:tabs>
          <w:tab w:val="left" w:pos="284"/>
          <w:tab w:val="left" w:pos="990"/>
        </w:tabs>
        <w:spacing w:line="360" w:lineRule="auto"/>
        <w:ind w:left="993" w:hanging="273"/>
        <w:jc w:val="both"/>
      </w:pPr>
      <w:r w:rsidRPr="00F74C68">
        <w:t>български език и литература – до 100 учебни часа годишно;</w:t>
      </w:r>
    </w:p>
    <w:p w14:paraId="7E2CEF54" w14:textId="77777777" w:rsidR="00FC419B" w:rsidRPr="00F74C68" w:rsidRDefault="00FC419B" w:rsidP="00807709">
      <w:pPr>
        <w:numPr>
          <w:ilvl w:val="1"/>
          <w:numId w:val="10"/>
        </w:numPr>
        <w:tabs>
          <w:tab w:val="left" w:pos="284"/>
          <w:tab w:val="left" w:pos="990"/>
        </w:tabs>
        <w:spacing w:line="360" w:lineRule="auto"/>
        <w:ind w:left="993" w:hanging="273"/>
        <w:jc w:val="both"/>
      </w:pPr>
      <w:r w:rsidRPr="00F74C68">
        <w:t>история и цивилизация (в частта, отнасяща се до история на България) – до 80 учебни часа годишно;</w:t>
      </w:r>
    </w:p>
    <w:p w14:paraId="1CE66766" w14:textId="77777777" w:rsidR="00FC419B" w:rsidRPr="00F74C68" w:rsidRDefault="00FC419B" w:rsidP="00807709">
      <w:pPr>
        <w:numPr>
          <w:ilvl w:val="1"/>
          <w:numId w:val="10"/>
        </w:numPr>
        <w:tabs>
          <w:tab w:val="left" w:pos="284"/>
          <w:tab w:val="left" w:pos="990"/>
        </w:tabs>
        <w:spacing w:line="360" w:lineRule="auto"/>
        <w:ind w:left="993" w:hanging="273"/>
        <w:jc w:val="both"/>
      </w:pPr>
      <w:r w:rsidRPr="00F74C68">
        <w:t>география и икономика (в частта, отнасяща се до география на България) – до 80 учебни часа годишно.</w:t>
      </w:r>
    </w:p>
    <w:p w14:paraId="4E196D86" w14:textId="77777777" w:rsidR="00FC419B" w:rsidRPr="00F74C68" w:rsidRDefault="00FC419B" w:rsidP="00807709">
      <w:pPr>
        <w:tabs>
          <w:tab w:val="left" w:pos="0"/>
          <w:tab w:val="left" w:pos="1260"/>
        </w:tabs>
        <w:spacing w:line="360" w:lineRule="auto"/>
        <w:ind w:firstLine="720"/>
        <w:jc w:val="both"/>
        <w:rPr>
          <w:b/>
        </w:rPr>
      </w:pPr>
      <w:r w:rsidRPr="00F74C68">
        <w:rPr>
          <w:b/>
        </w:rPr>
        <w:t>4.</w:t>
      </w:r>
      <w:r w:rsidR="00051550" w:rsidRPr="00F74C68">
        <w:rPr>
          <w:b/>
        </w:rPr>
        <w:t>2</w:t>
      </w:r>
      <w:r w:rsidRPr="00F74C68">
        <w:rPr>
          <w:b/>
        </w:rPr>
        <w:t>.3.</w:t>
      </w:r>
      <w:r w:rsidRPr="00F74C68">
        <w:t xml:space="preserve"> </w:t>
      </w:r>
      <w:r w:rsidRPr="00F74C68">
        <w:rPr>
          <w:b/>
        </w:rPr>
        <w:t>Съхраняване на националната, културната и духовната идентичност на българските граждани по света, опазване на етнокултурната самобитност на българите и българските общности в чужбина чрез:</w:t>
      </w:r>
    </w:p>
    <w:p w14:paraId="408B93BB" w14:textId="77777777" w:rsidR="00FC419B" w:rsidRPr="00F74C68" w:rsidRDefault="00FC419B" w:rsidP="00807709">
      <w:pPr>
        <w:tabs>
          <w:tab w:val="left" w:pos="0"/>
        </w:tabs>
        <w:spacing w:line="360" w:lineRule="auto"/>
        <w:ind w:firstLine="720"/>
        <w:jc w:val="both"/>
      </w:pPr>
      <w:r w:rsidRPr="00F74C68">
        <w:t>4.</w:t>
      </w:r>
      <w:r w:rsidR="00051550" w:rsidRPr="00F74C68">
        <w:t>2</w:t>
      </w:r>
      <w:r w:rsidRPr="00F74C68">
        <w:t xml:space="preserve">.3.1. Организиране на допълнителни училищни дейности в областта на родинознанието (роден край, български исторически факти и личности, </w:t>
      </w:r>
      <w:r w:rsidRPr="00F74C68">
        <w:rPr>
          <w:bCs/>
        </w:rPr>
        <w:t>български исторически и природни забележителности</w:t>
      </w:r>
      <w:r w:rsidRPr="00F74C68">
        <w:t>, човекът и обществото, знания за християнството), културата, фолклора, традициите на българите, на танцови, вокални и театрални състави, школи и др. с общ годишен хорариум до 100 учебни часа.</w:t>
      </w:r>
    </w:p>
    <w:p w14:paraId="45AF55E8" w14:textId="77777777" w:rsidR="00FC419B" w:rsidRPr="00F74C68" w:rsidRDefault="00FC419B" w:rsidP="00807709">
      <w:pPr>
        <w:tabs>
          <w:tab w:val="left" w:pos="0"/>
        </w:tabs>
        <w:spacing w:line="360" w:lineRule="auto"/>
        <w:ind w:firstLine="720"/>
        <w:jc w:val="both"/>
      </w:pPr>
      <w:r w:rsidRPr="00F74C68">
        <w:t>4.</w:t>
      </w:r>
      <w:r w:rsidR="00051550" w:rsidRPr="00F74C68">
        <w:t>2</w:t>
      </w:r>
      <w:r w:rsidRPr="00F74C68">
        <w:t>.3.2. Осигуряване на фолклорни костюми и народни музикални инструменти.</w:t>
      </w:r>
    </w:p>
    <w:p w14:paraId="727F917A" w14:textId="77777777" w:rsidR="00FC419B" w:rsidRPr="00F74C68" w:rsidRDefault="00FC419B" w:rsidP="00807709">
      <w:pPr>
        <w:tabs>
          <w:tab w:val="left" w:pos="0"/>
        </w:tabs>
        <w:autoSpaceDE w:val="0"/>
        <w:autoSpaceDN w:val="0"/>
        <w:adjustRightInd w:val="0"/>
        <w:spacing w:line="360" w:lineRule="auto"/>
        <w:ind w:firstLine="720"/>
        <w:jc w:val="both"/>
      </w:pPr>
      <w:r w:rsidRPr="00F74C68">
        <w:lastRenderedPageBreak/>
        <w:t>4.</w:t>
      </w:r>
      <w:r w:rsidR="00051550" w:rsidRPr="00F74C68">
        <w:t>2</w:t>
      </w:r>
      <w:r w:rsidRPr="00F74C68">
        <w:t>.3.3. Транспортиране на фолклорни костюми и народни музикални инструменти, закупени от България.</w:t>
      </w:r>
    </w:p>
    <w:p w14:paraId="22FCDA40" w14:textId="77777777" w:rsidR="00FC419B" w:rsidRPr="00F74C68" w:rsidRDefault="00FC419B" w:rsidP="00807709">
      <w:pPr>
        <w:tabs>
          <w:tab w:val="left" w:pos="0"/>
        </w:tabs>
        <w:autoSpaceDE w:val="0"/>
        <w:autoSpaceDN w:val="0"/>
        <w:adjustRightInd w:val="0"/>
        <w:spacing w:line="360" w:lineRule="auto"/>
        <w:ind w:firstLine="720"/>
        <w:jc w:val="both"/>
      </w:pPr>
      <w:r w:rsidRPr="00F74C68">
        <w:t>Бенефициент може да кандидатства само за дейност по т. 4.</w:t>
      </w:r>
      <w:r w:rsidR="002349C7" w:rsidRPr="00F74C68">
        <w:t>2</w:t>
      </w:r>
      <w:r w:rsidRPr="00F74C68">
        <w:t>.2. – провеждане на обучение по история и цивилизации и по география и икономика в частта им, отнасяща се до историята и географията на България, и/или за дейност по т. 4.</w:t>
      </w:r>
      <w:r w:rsidR="002349C7" w:rsidRPr="00F74C68">
        <w:t>2</w:t>
      </w:r>
      <w:r w:rsidRPr="00F74C68">
        <w:t>.3., свързана със съхраняване на националното самосъзнание, култура и традиции. В тези случаи представя декларация, че децата/учениците, включени в обучението и/или в допълнителните училищни дейности, се обучават по български език в местно училище.</w:t>
      </w:r>
    </w:p>
    <w:p w14:paraId="594D9680" w14:textId="3E9CC86C" w:rsidR="00FC419B" w:rsidRPr="00F74C68" w:rsidRDefault="00FC419B" w:rsidP="00807709">
      <w:pPr>
        <w:tabs>
          <w:tab w:val="left" w:pos="0"/>
        </w:tabs>
        <w:autoSpaceDE w:val="0"/>
        <w:autoSpaceDN w:val="0"/>
        <w:adjustRightInd w:val="0"/>
        <w:spacing w:line="360" w:lineRule="auto"/>
        <w:ind w:firstLine="720"/>
        <w:jc w:val="both"/>
      </w:pPr>
      <w:r w:rsidRPr="00F74C68">
        <w:t>4.</w:t>
      </w:r>
      <w:r w:rsidR="00051550" w:rsidRPr="00F74C68">
        <w:t>2</w:t>
      </w:r>
      <w:r w:rsidRPr="00F74C68">
        <w:t>.4. Организиране и провеждане в български неделни училища в чужбина на срещи</w:t>
      </w:r>
      <w:r w:rsidR="008E3CA6" w:rsidRPr="00F74C68">
        <w:t>,</w:t>
      </w:r>
      <w:r w:rsidRPr="00F74C68">
        <w:t xml:space="preserve"> </w:t>
      </w:r>
      <w:r w:rsidR="00B62FD2" w:rsidRPr="00F74C68">
        <w:t>форуми</w:t>
      </w:r>
      <w:r w:rsidR="008E3CA6" w:rsidRPr="00F74C68">
        <w:t>, майсторски класове</w:t>
      </w:r>
      <w:r w:rsidR="00B62FD2" w:rsidRPr="00F74C68">
        <w:t xml:space="preserve"> </w:t>
      </w:r>
      <w:r w:rsidRPr="00F74C68">
        <w:t>от бенефициенти по т. 4.</w:t>
      </w:r>
      <w:r w:rsidR="002349C7" w:rsidRPr="00F74C68">
        <w:t>1</w:t>
      </w:r>
      <w:r w:rsidRPr="00F74C68">
        <w:t>.</w:t>
      </w:r>
      <w:r w:rsidR="00B62FD2" w:rsidRPr="00F74C68">
        <w:t>1</w:t>
      </w:r>
      <w:r w:rsidRPr="00F74C68">
        <w:t>.</w:t>
      </w:r>
      <w:r w:rsidR="00802765" w:rsidRPr="00F74C68">
        <w:t>,</w:t>
      </w:r>
      <w:r w:rsidR="00B62FD2" w:rsidRPr="00F74C68">
        <w:t xml:space="preserve"> т. 4.</w:t>
      </w:r>
      <w:r w:rsidR="002349C7" w:rsidRPr="00F74C68">
        <w:t>1</w:t>
      </w:r>
      <w:r w:rsidR="00B62FD2" w:rsidRPr="00F74C68">
        <w:t xml:space="preserve">.3. </w:t>
      </w:r>
      <w:r w:rsidR="00184CF1" w:rsidRPr="00F74C68">
        <w:t xml:space="preserve">и </w:t>
      </w:r>
      <w:r w:rsidR="00802765" w:rsidRPr="00F74C68">
        <w:t xml:space="preserve">т. </w:t>
      </w:r>
      <w:r w:rsidR="00184CF1" w:rsidRPr="00F74C68">
        <w:t>4.1.5.</w:t>
      </w:r>
      <w:r w:rsidR="009973A7" w:rsidRPr="00F74C68">
        <w:t>,</w:t>
      </w:r>
      <w:r w:rsidR="00EC199F" w:rsidRPr="00F74C68">
        <w:t xml:space="preserve"> </w:t>
      </w:r>
      <w:r w:rsidR="009973A7" w:rsidRPr="00F74C68">
        <w:t>подкрепа на дейности,</w:t>
      </w:r>
      <w:r w:rsidR="00EC199F" w:rsidRPr="00F74C68">
        <w:t xml:space="preserve"> </w:t>
      </w:r>
      <w:r w:rsidRPr="00F74C68">
        <w:t>с</w:t>
      </w:r>
      <w:r w:rsidR="00EC199F" w:rsidRPr="00F74C68">
        <w:t>вързани със съхранението на българск</w:t>
      </w:r>
      <w:r w:rsidR="006743A9" w:rsidRPr="00F74C68">
        <w:t>ата</w:t>
      </w:r>
      <w:r w:rsidR="00EC199F" w:rsidRPr="00F74C68">
        <w:t xml:space="preserve"> </w:t>
      </w:r>
      <w:r w:rsidR="006743A9" w:rsidRPr="00F74C68">
        <w:t>идентичност</w:t>
      </w:r>
      <w:r w:rsidR="00EC199F" w:rsidRPr="00F74C68">
        <w:t>, фолклор и култура</w:t>
      </w:r>
      <w:r w:rsidR="008E3CA6" w:rsidRPr="00F74C68">
        <w:t>.</w:t>
      </w:r>
      <w:r w:rsidRPr="00F74C68">
        <w:t xml:space="preserve"> </w:t>
      </w:r>
    </w:p>
    <w:p w14:paraId="534BFE52" w14:textId="1C3C5C1B" w:rsidR="00802765" w:rsidRPr="00F74C68" w:rsidRDefault="000C03FC" w:rsidP="00807709">
      <w:pPr>
        <w:tabs>
          <w:tab w:val="left" w:pos="0"/>
        </w:tabs>
        <w:autoSpaceDE w:val="0"/>
        <w:autoSpaceDN w:val="0"/>
        <w:adjustRightInd w:val="0"/>
        <w:spacing w:line="360" w:lineRule="auto"/>
        <w:ind w:firstLine="708"/>
        <w:jc w:val="both"/>
      </w:pPr>
      <w:r w:rsidRPr="00F74C68">
        <w:t>4.</w:t>
      </w:r>
      <w:r w:rsidR="00051550" w:rsidRPr="00F74C68">
        <w:t>2</w:t>
      </w:r>
      <w:r w:rsidRPr="00F74C68">
        <w:t>.</w:t>
      </w:r>
      <w:r w:rsidR="00EC199F" w:rsidRPr="00F74C68">
        <w:t>5</w:t>
      </w:r>
      <w:r w:rsidRPr="00F74C68">
        <w:t xml:space="preserve">. </w:t>
      </w:r>
      <w:r w:rsidR="000B68C4" w:rsidRPr="00F74C68">
        <w:t xml:space="preserve">Администриране </w:t>
      </w:r>
      <w:r w:rsidR="00802765" w:rsidRPr="00F74C68">
        <w:t>в електронна среда</w:t>
      </w:r>
      <w:r w:rsidR="000B68C4" w:rsidRPr="00F74C68">
        <w:t xml:space="preserve"> на кандидатстването и отчитането на проекти за дейности по т. 4.2.1., т. 4.2.2., т. 4.2.3. и </w:t>
      </w:r>
      <w:r w:rsidR="00802765" w:rsidRPr="00F74C68">
        <w:t>поддръжка на електронна система</w:t>
      </w:r>
      <w:r w:rsidR="000B68C4" w:rsidRPr="00F74C68">
        <w:t>.</w:t>
      </w:r>
      <w:r w:rsidR="00802765" w:rsidRPr="00F74C68">
        <w:t xml:space="preserve"> </w:t>
      </w:r>
    </w:p>
    <w:p w14:paraId="109390C2" w14:textId="6F2C563C" w:rsidR="000C03FC" w:rsidRPr="00F74C68" w:rsidRDefault="000B68C4" w:rsidP="00807709">
      <w:pPr>
        <w:tabs>
          <w:tab w:val="left" w:pos="0"/>
        </w:tabs>
        <w:autoSpaceDE w:val="0"/>
        <w:autoSpaceDN w:val="0"/>
        <w:adjustRightInd w:val="0"/>
        <w:spacing w:line="360" w:lineRule="auto"/>
        <w:ind w:firstLine="708"/>
        <w:jc w:val="both"/>
      </w:pPr>
      <w:r w:rsidRPr="00F74C68">
        <w:t xml:space="preserve">4.2.6. </w:t>
      </w:r>
      <w:r w:rsidR="000C03FC" w:rsidRPr="00F74C68">
        <w:t>Обучението, допълнителните училищни дейности, свързани със съхраняване на националното самосъзнание, култура и традиции, и кандидат</w:t>
      </w:r>
      <w:r w:rsidR="00A85605" w:rsidRPr="00F74C68">
        <w:t>-</w:t>
      </w:r>
      <w:r w:rsidR="000C03FC" w:rsidRPr="00F74C68">
        <w:t xml:space="preserve">студентските курсове се организират </w:t>
      </w:r>
      <w:r w:rsidR="00370A42" w:rsidRPr="00F74C68">
        <w:t xml:space="preserve">в присъствена форма </w:t>
      </w:r>
      <w:r w:rsidR="000C03FC" w:rsidRPr="00F74C68">
        <w:t>и провеждат за най-малко:</w:t>
      </w:r>
    </w:p>
    <w:p w14:paraId="0825174E" w14:textId="77777777" w:rsidR="000C03FC" w:rsidRPr="00F74C68" w:rsidRDefault="000C03FC" w:rsidP="00807709">
      <w:pPr>
        <w:pStyle w:val="ListParagraph"/>
        <w:numPr>
          <w:ilvl w:val="1"/>
          <w:numId w:val="10"/>
        </w:numPr>
        <w:tabs>
          <w:tab w:val="left" w:pos="0"/>
        </w:tabs>
        <w:autoSpaceDE w:val="0"/>
        <w:autoSpaceDN w:val="0"/>
        <w:adjustRightInd w:val="0"/>
        <w:spacing w:line="360" w:lineRule="auto"/>
        <w:ind w:left="993" w:hanging="284"/>
        <w:jc w:val="both"/>
      </w:pPr>
      <w:r w:rsidRPr="00F74C68">
        <w:t xml:space="preserve">10 деца и ученици общо по дейности </w:t>
      </w:r>
      <w:r w:rsidR="0077519A" w:rsidRPr="00F74C68">
        <w:t>по т.</w:t>
      </w:r>
      <w:r w:rsidR="0077519A" w:rsidRPr="00F74C68">
        <w:rPr>
          <w:i/>
        </w:rPr>
        <w:t xml:space="preserve"> </w:t>
      </w:r>
      <w:r w:rsidRPr="00F74C68">
        <w:t>4.</w:t>
      </w:r>
      <w:r w:rsidR="00450B8A" w:rsidRPr="00F74C68">
        <w:t>2</w:t>
      </w:r>
      <w:r w:rsidRPr="00F74C68">
        <w:t xml:space="preserve">.2.1. и </w:t>
      </w:r>
      <w:r w:rsidR="003F11F5" w:rsidRPr="00F74C68">
        <w:t xml:space="preserve">по т. </w:t>
      </w:r>
      <w:r w:rsidRPr="00F74C68">
        <w:t>4.</w:t>
      </w:r>
      <w:r w:rsidR="00450B8A" w:rsidRPr="00F74C68">
        <w:t>2</w:t>
      </w:r>
      <w:r w:rsidRPr="00F74C68">
        <w:t>.2.2.</w:t>
      </w:r>
      <w:r w:rsidR="001C386D" w:rsidRPr="00F74C68">
        <w:t>;</w:t>
      </w:r>
    </w:p>
    <w:p w14:paraId="11FBC0FD" w14:textId="77777777" w:rsidR="000C03FC" w:rsidRPr="00F74C68" w:rsidRDefault="000C03FC" w:rsidP="00807709">
      <w:pPr>
        <w:pStyle w:val="ListParagraph"/>
        <w:numPr>
          <w:ilvl w:val="1"/>
          <w:numId w:val="10"/>
        </w:numPr>
        <w:tabs>
          <w:tab w:val="left" w:pos="0"/>
        </w:tabs>
        <w:autoSpaceDE w:val="0"/>
        <w:autoSpaceDN w:val="0"/>
        <w:adjustRightInd w:val="0"/>
        <w:spacing w:line="360" w:lineRule="auto"/>
        <w:ind w:left="993" w:hanging="284"/>
        <w:jc w:val="both"/>
      </w:pPr>
      <w:r w:rsidRPr="00F74C68">
        <w:t xml:space="preserve">8 кандидат-студенти по дейност </w:t>
      </w:r>
      <w:r w:rsidR="003F11F5" w:rsidRPr="00F74C68">
        <w:t xml:space="preserve">по т. </w:t>
      </w:r>
      <w:r w:rsidRPr="00F74C68">
        <w:t>4.</w:t>
      </w:r>
      <w:r w:rsidR="00450B8A" w:rsidRPr="00F74C68">
        <w:t>2</w:t>
      </w:r>
      <w:r w:rsidRPr="00F74C68">
        <w:t>.2.3.</w:t>
      </w:r>
      <w:r w:rsidR="001C386D" w:rsidRPr="00F74C68">
        <w:t>;</w:t>
      </w:r>
    </w:p>
    <w:p w14:paraId="02275F7D" w14:textId="77777777" w:rsidR="000C03FC" w:rsidRPr="00F74C68" w:rsidRDefault="000C03FC" w:rsidP="00807709">
      <w:pPr>
        <w:pStyle w:val="ListParagraph"/>
        <w:numPr>
          <w:ilvl w:val="1"/>
          <w:numId w:val="10"/>
        </w:numPr>
        <w:tabs>
          <w:tab w:val="left" w:pos="0"/>
        </w:tabs>
        <w:autoSpaceDE w:val="0"/>
        <w:autoSpaceDN w:val="0"/>
        <w:adjustRightInd w:val="0"/>
        <w:spacing w:line="360" w:lineRule="auto"/>
        <w:ind w:left="993" w:hanging="284"/>
        <w:jc w:val="both"/>
      </w:pPr>
      <w:r w:rsidRPr="00F74C68">
        <w:t xml:space="preserve">8 деца/ученици по дейност </w:t>
      </w:r>
      <w:r w:rsidR="003F11F5" w:rsidRPr="00F74C68">
        <w:t xml:space="preserve">по т. </w:t>
      </w:r>
      <w:r w:rsidRPr="00F74C68">
        <w:t>4.</w:t>
      </w:r>
      <w:r w:rsidR="00450B8A" w:rsidRPr="00F74C68">
        <w:t>2</w:t>
      </w:r>
      <w:r w:rsidRPr="00F74C68">
        <w:t>.3.</w:t>
      </w:r>
    </w:p>
    <w:p w14:paraId="3B86ED04" w14:textId="633FB270" w:rsidR="006C3ECA" w:rsidRPr="00F74C68" w:rsidRDefault="000C03FC" w:rsidP="00807709">
      <w:pPr>
        <w:tabs>
          <w:tab w:val="left" w:pos="0"/>
        </w:tabs>
        <w:autoSpaceDE w:val="0"/>
        <w:autoSpaceDN w:val="0"/>
        <w:adjustRightInd w:val="0"/>
        <w:spacing w:line="360" w:lineRule="auto"/>
        <w:ind w:firstLine="708"/>
        <w:jc w:val="both"/>
      </w:pPr>
      <w:r w:rsidRPr="00F74C68">
        <w:t>4.</w:t>
      </w:r>
      <w:r w:rsidR="00051550" w:rsidRPr="00F74C68">
        <w:t>2.</w:t>
      </w:r>
      <w:r w:rsidR="000B68C4" w:rsidRPr="00F74C68">
        <w:t>7</w:t>
      </w:r>
      <w:r w:rsidRPr="00F74C68">
        <w:t xml:space="preserve">. </w:t>
      </w:r>
      <w:r w:rsidR="006C3ECA" w:rsidRPr="00F74C68">
        <w:t>Издаване на удостоверение за проведено обучение на учениците, завършили обучение по български език и литература, по история и цивилизации и по география и икономика в частта им, отнасяща се до историята и географията на България. Удостоверението се подписва от учителя и ръководителя на организацията/ институцията.</w:t>
      </w:r>
    </w:p>
    <w:p w14:paraId="423F8B8C" w14:textId="1E6BB10D" w:rsidR="006C3ECA" w:rsidRPr="00F74C68" w:rsidRDefault="000C03FC" w:rsidP="00807709">
      <w:pPr>
        <w:tabs>
          <w:tab w:val="left" w:pos="0"/>
        </w:tabs>
        <w:spacing w:line="360" w:lineRule="auto"/>
        <w:ind w:firstLine="708"/>
        <w:jc w:val="both"/>
      </w:pPr>
      <w:r w:rsidRPr="00F74C68">
        <w:t>4.</w:t>
      </w:r>
      <w:r w:rsidR="00051550" w:rsidRPr="00F74C68">
        <w:t>2</w:t>
      </w:r>
      <w:r w:rsidRPr="00F74C68">
        <w:t>.</w:t>
      </w:r>
      <w:r w:rsidR="000B68C4" w:rsidRPr="00F74C68">
        <w:t>8</w:t>
      </w:r>
      <w:r w:rsidRPr="00F74C68">
        <w:t xml:space="preserve">. </w:t>
      </w:r>
      <w:r w:rsidR="006C3ECA" w:rsidRPr="00F74C68">
        <w:t>Провеждане на обучение и на допълнителни училищ</w:t>
      </w:r>
      <w:r w:rsidR="00807709" w:rsidRPr="00F74C68">
        <w:t>ни дейности</w:t>
      </w:r>
      <w:r w:rsidR="006C3ECA" w:rsidRPr="00F74C68">
        <w:t xml:space="preserve"> в електронна среда чрез използване на средствата на информационните и комуникационните технологии, когато</w:t>
      </w:r>
      <w:r w:rsidR="0013628B" w:rsidRPr="00F74C68">
        <w:t xml:space="preserve"> не може да се провеждат присъствено</w:t>
      </w:r>
      <w:r w:rsidR="006C3ECA" w:rsidRPr="00F74C68">
        <w:t xml:space="preserve"> поради извънредни обстоятелства. Обучението от разстояние в електронна среда включва дистанционни учебни часове, самоподготовка, текуща обратна връзка за резултатите от обучението и оценяване.</w:t>
      </w:r>
    </w:p>
    <w:p w14:paraId="1AD94337" w14:textId="112B8759" w:rsidR="000C03FC" w:rsidRPr="00F74C68" w:rsidRDefault="000C03FC" w:rsidP="00807709">
      <w:pPr>
        <w:tabs>
          <w:tab w:val="left" w:pos="0"/>
        </w:tabs>
        <w:spacing w:line="360" w:lineRule="auto"/>
        <w:ind w:firstLine="708"/>
        <w:jc w:val="both"/>
      </w:pPr>
      <w:r w:rsidRPr="00F74C68">
        <w:t>4.</w:t>
      </w:r>
      <w:r w:rsidR="00051550" w:rsidRPr="00F74C68">
        <w:t>2</w:t>
      </w:r>
      <w:r w:rsidRPr="00F74C68">
        <w:t>.</w:t>
      </w:r>
      <w:r w:rsidR="000B68C4" w:rsidRPr="00F74C68">
        <w:t>9</w:t>
      </w:r>
      <w:r w:rsidRPr="00F74C68">
        <w:t xml:space="preserve">. </w:t>
      </w:r>
      <w:r w:rsidR="006C3ECA" w:rsidRPr="00F74C68">
        <w:t xml:space="preserve">Бенефициентите </w:t>
      </w:r>
      <w:r w:rsidRPr="00F74C68">
        <w:t>водят и съхраняват следната задължителна документация:</w:t>
      </w:r>
    </w:p>
    <w:p w14:paraId="1BF46827" w14:textId="77777777" w:rsidR="000C03FC" w:rsidRPr="00F74C68" w:rsidRDefault="000C03FC" w:rsidP="00807709">
      <w:pPr>
        <w:pStyle w:val="ListParagraph"/>
        <w:numPr>
          <w:ilvl w:val="0"/>
          <w:numId w:val="18"/>
        </w:numPr>
        <w:tabs>
          <w:tab w:val="left" w:pos="284"/>
          <w:tab w:val="left" w:pos="1134"/>
        </w:tabs>
        <w:spacing w:line="360" w:lineRule="auto"/>
        <w:ind w:left="993" w:hanging="284"/>
        <w:jc w:val="both"/>
      </w:pPr>
      <w:r w:rsidRPr="00F74C68">
        <w:t>книга за взетите учебни часове и допълнителни  училищни дейности, свързани със съхраняване на националното самосъзнание, култура и традиции със следните реквизити: имена на децата/учениците, дата, час (време на провеждане на урока или занятието), клас, учебен предмет, тема на урока/</w:t>
      </w:r>
      <w:r w:rsidR="00234B5F" w:rsidRPr="00F74C68">
        <w:t xml:space="preserve"> </w:t>
      </w:r>
      <w:r w:rsidRPr="00F74C68">
        <w:t xml:space="preserve">занятието, име на учителя/ръководителя, подпис на учителя/ръководителя; в книгата се отразяват </w:t>
      </w:r>
      <w:r w:rsidRPr="00F74C68">
        <w:lastRenderedPageBreak/>
        <w:t>отсъствията на децата/учениците от учебните часове и/или от допълнителните училищни дейности;</w:t>
      </w:r>
    </w:p>
    <w:p w14:paraId="0A4C6B79" w14:textId="77777777" w:rsidR="000C03FC" w:rsidRPr="00F74C68" w:rsidRDefault="000C03FC" w:rsidP="00807709">
      <w:pPr>
        <w:pStyle w:val="ListParagraph"/>
        <w:numPr>
          <w:ilvl w:val="0"/>
          <w:numId w:val="18"/>
        </w:numPr>
        <w:tabs>
          <w:tab w:val="left" w:pos="284"/>
          <w:tab w:val="left" w:pos="1134"/>
        </w:tabs>
        <w:spacing w:line="360" w:lineRule="auto"/>
        <w:ind w:left="993" w:hanging="284"/>
        <w:jc w:val="both"/>
      </w:pPr>
      <w:r w:rsidRPr="00F74C68">
        <w:t>декларации от родителите на децата/учениците, че са съгласни децата им да участват в учебни и/или в допълнителни  училищни дейности, свързани със съхраняване на националното самосъзнание, култура и традиции, осъществяващи се от съответната организация/институция;</w:t>
      </w:r>
    </w:p>
    <w:p w14:paraId="30C3C97D" w14:textId="77777777" w:rsidR="000C03FC" w:rsidRPr="00F74C68" w:rsidRDefault="000C03FC" w:rsidP="00807709">
      <w:pPr>
        <w:pStyle w:val="ListParagraph"/>
        <w:numPr>
          <w:ilvl w:val="0"/>
          <w:numId w:val="18"/>
        </w:numPr>
        <w:tabs>
          <w:tab w:val="left" w:pos="284"/>
          <w:tab w:val="left" w:pos="1134"/>
        </w:tabs>
        <w:spacing w:line="360" w:lineRule="auto"/>
        <w:ind w:left="993" w:hanging="284"/>
        <w:jc w:val="both"/>
        <w:rPr>
          <w:rStyle w:val="FontStyle18"/>
          <w:rFonts w:ascii="Times New Roman" w:hAnsi="Times New Roman" w:cs="Times New Roman"/>
          <w:bCs/>
          <w:i w:val="0"/>
          <w:iCs w:val="0"/>
          <w:sz w:val="24"/>
          <w:szCs w:val="24"/>
        </w:rPr>
      </w:pPr>
      <w:r w:rsidRPr="00F74C68">
        <w:t xml:space="preserve">регистрационна книга за издадените удостоверения за проведено обучение със следните реквизити: № по ред, регистрационен №, дата на издаване, име на ученика, дата </w:t>
      </w:r>
      <w:r w:rsidR="00890E50" w:rsidRPr="00F74C68">
        <w:t xml:space="preserve">на </w:t>
      </w:r>
      <w:r w:rsidRPr="00F74C68">
        <w:t xml:space="preserve">раждане, място на раждане, </w:t>
      </w:r>
      <w:r w:rsidRPr="00F74C68">
        <w:rPr>
          <w:rStyle w:val="FontStyle18"/>
          <w:rFonts w:ascii="Times New Roman" w:hAnsi="Times New Roman" w:cs="Times New Roman"/>
          <w:bCs/>
          <w:i w:val="0"/>
          <w:sz w:val="24"/>
          <w:szCs w:val="24"/>
        </w:rPr>
        <w:t>завършено обучение по … за … клас, подпис на родителя.</w:t>
      </w:r>
    </w:p>
    <w:p w14:paraId="621593A7" w14:textId="77777777" w:rsidR="000C03FC" w:rsidRPr="00F74C68" w:rsidRDefault="000C03FC" w:rsidP="00807709">
      <w:pPr>
        <w:tabs>
          <w:tab w:val="left" w:pos="0"/>
        </w:tabs>
        <w:spacing w:line="360" w:lineRule="auto"/>
        <w:ind w:firstLine="708"/>
        <w:jc w:val="both"/>
        <w:rPr>
          <w:rStyle w:val="FontStyle18"/>
          <w:rFonts w:ascii="Times New Roman" w:hAnsi="Times New Roman" w:cs="Times New Roman"/>
          <w:bCs/>
          <w:i w:val="0"/>
          <w:sz w:val="24"/>
          <w:szCs w:val="24"/>
        </w:rPr>
      </w:pPr>
      <w:r w:rsidRPr="00F74C68">
        <w:rPr>
          <w:rStyle w:val="FontStyle18"/>
          <w:rFonts w:ascii="Times New Roman" w:hAnsi="Times New Roman" w:cs="Times New Roman"/>
          <w:bCs/>
          <w:i w:val="0"/>
          <w:sz w:val="24"/>
          <w:szCs w:val="24"/>
        </w:rPr>
        <w:t xml:space="preserve">Срокът за съхраняване на документацията е не по-малко от 5 години. </w:t>
      </w:r>
    </w:p>
    <w:p w14:paraId="70CE664D" w14:textId="77777777" w:rsidR="00300983" w:rsidRPr="00F74C68" w:rsidRDefault="00300983" w:rsidP="00CC1F29">
      <w:pPr>
        <w:tabs>
          <w:tab w:val="left" w:pos="0"/>
          <w:tab w:val="left" w:pos="426"/>
          <w:tab w:val="left" w:pos="567"/>
        </w:tabs>
        <w:spacing w:line="360" w:lineRule="auto"/>
        <w:ind w:right="-2" w:firstLine="720"/>
        <w:jc w:val="both"/>
        <w:rPr>
          <w:b/>
        </w:rPr>
      </w:pPr>
      <w:r w:rsidRPr="00F74C68">
        <w:rPr>
          <w:b/>
        </w:rPr>
        <w:t>4.</w:t>
      </w:r>
      <w:r w:rsidR="00051550" w:rsidRPr="00F74C68">
        <w:rPr>
          <w:b/>
        </w:rPr>
        <w:t>3</w:t>
      </w:r>
      <w:r w:rsidRPr="00F74C68">
        <w:rPr>
          <w:b/>
        </w:rPr>
        <w:t>.</w:t>
      </w:r>
      <w:r w:rsidRPr="00F74C68">
        <w:t xml:space="preserve"> </w:t>
      </w:r>
      <w:r w:rsidRPr="00F74C68">
        <w:rPr>
          <w:b/>
          <w:bCs/>
          <w:iCs/>
        </w:rPr>
        <w:t>РАЗХОДИ, ДОПУСТИМИ ЗА ФИНАНСИРАНЕ И ЕТАПИ НА ФИНАНС</w:t>
      </w:r>
      <w:r w:rsidR="00450B8A" w:rsidRPr="00F74C68">
        <w:rPr>
          <w:b/>
          <w:bCs/>
          <w:iCs/>
        </w:rPr>
        <w:t>О</w:t>
      </w:r>
      <w:r w:rsidRPr="00F74C68">
        <w:rPr>
          <w:b/>
          <w:bCs/>
          <w:iCs/>
        </w:rPr>
        <w:t xml:space="preserve">ИРАНЕ </w:t>
      </w:r>
      <w:r w:rsidRPr="00F74C68">
        <w:rPr>
          <w:b/>
        </w:rPr>
        <w:t xml:space="preserve">НА ДЕЙНОСТИТЕ </w:t>
      </w:r>
    </w:p>
    <w:p w14:paraId="393782BF" w14:textId="6DBD796C" w:rsidR="00370A42" w:rsidRPr="00F74C68" w:rsidRDefault="006763C5" w:rsidP="00807709">
      <w:pPr>
        <w:tabs>
          <w:tab w:val="left" w:pos="0"/>
        </w:tabs>
        <w:spacing w:line="360" w:lineRule="auto"/>
        <w:ind w:right="-20" w:firstLine="720"/>
        <w:jc w:val="both"/>
      </w:pPr>
      <w:r w:rsidRPr="00F74C68">
        <w:t>Допустимите за финансиране разходи се регламентират в Правилата за отчитане на дейността и на средствата, предоставени за учебната 202</w:t>
      </w:r>
      <w:r w:rsidR="008E3CA6" w:rsidRPr="00F74C68">
        <w:t>3</w:t>
      </w:r>
      <w:r w:rsidRPr="00F74C68">
        <w:t>/202</w:t>
      </w:r>
      <w:r w:rsidR="008E3CA6" w:rsidRPr="00F74C68">
        <w:t>4</w:t>
      </w:r>
      <w:r w:rsidRPr="00F74C68">
        <w:t xml:space="preserve"> година по Н</w:t>
      </w:r>
      <w:r w:rsidR="00A85605" w:rsidRPr="00F74C68">
        <w:t>ационална програма</w:t>
      </w:r>
      <w:r w:rsidRPr="00F74C68">
        <w:t xml:space="preserve"> „</w:t>
      </w:r>
      <w:r w:rsidR="00CB5F7C" w:rsidRPr="00F74C68">
        <w:t>Роден</w:t>
      </w:r>
      <w:r w:rsidRPr="00F74C68">
        <w:t xml:space="preserve"> език и култура зад граница“, одобрени със заповед от министъра на образованието и науката. </w:t>
      </w:r>
    </w:p>
    <w:p w14:paraId="219FAD15" w14:textId="77777777" w:rsidR="00370A42" w:rsidRPr="00F74C68" w:rsidRDefault="00370A42" w:rsidP="00807709">
      <w:pPr>
        <w:tabs>
          <w:tab w:val="left" w:pos="0"/>
        </w:tabs>
        <w:spacing w:line="360" w:lineRule="auto"/>
        <w:ind w:right="-20" w:firstLine="720"/>
        <w:jc w:val="both"/>
      </w:pPr>
      <w:r w:rsidRPr="00F74C68">
        <w:t>Бенефициентите кандидатстват с проекти за дейностите по т. 4.</w:t>
      </w:r>
      <w:r w:rsidR="00450B8A" w:rsidRPr="00F74C68">
        <w:t>2</w:t>
      </w:r>
      <w:r w:rsidRPr="00F74C68">
        <w:t>.1.,</w:t>
      </w:r>
      <w:r w:rsidR="00A660B7" w:rsidRPr="00F74C68">
        <w:t xml:space="preserve"> </w:t>
      </w:r>
      <w:r w:rsidRPr="00F74C68">
        <w:t>т. 4.</w:t>
      </w:r>
      <w:r w:rsidR="00450B8A" w:rsidRPr="00F74C68">
        <w:t>2</w:t>
      </w:r>
      <w:r w:rsidRPr="00F74C68">
        <w:t>.2. и т. 4.</w:t>
      </w:r>
      <w:r w:rsidR="00450B8A" w:rsidRPr="00F74C68">
        <w:t>2.</w:t>
      </w:r>
      <w:r w:rsidRPr="00F74C68">
        <w:t xml:space="preserve">3. чрез електронната система на </w:t>
      </w:r>
      <w:r w:rsidR="00AD63E0" w:rsidRPr="00F74C68">
        <w:t>МОН</w:t>
      </w:r>
      <w:r w:rsidRPr="00F74C68">
        <w:t>.</w:t>
      </w:r>
      <w:r w:rsidRPr="00F74C68">
        <w:tab/>
      </w:r>
    </w:p>
    <w:p w14:paraId="05BFD45A" w14:textId="77777777" w:rsidR="006C3200" w:rsidRPr="00F74C68" w:rsidRDefault="000C03FC" w:rsidP="00807709">
      <w:pPr>
        <w:tabs>
          <w:tab w:val="left" w:pos="0"/>
        </w:tabs>
        <w:spacing w:line="360" w:lineRule="auto"/>
        <w:ind w:firstLine="709"/>
        <w:jc w:val="both"/>
      </w:pPr>
      <w:r w:rsidRPr="00F74C68">
        <w:t>4.</w:t>
      </w:r>
      <w:r w:rsidR="00370A42" w:rsidRPr="00F74C68">
        <w:t>3</w:t>
      </w:r>
      <w:r w:rsidRPr="00F74C68">
        <w:t xml:space="preserve">.1. </w:t>
      </w:r>
      <w:r w:rsidR="006C3200" w:rsidRPr="00F74C68">
        <w:t>Максималната стойност на един проект</w:t>
      </w:r>
      <w:r w:rsidR="006C1451" w:rsidRPr="00F74C68">
        <w:t xml:space="preserve"> </w:t>
      </w:r>
      <w:r w:rsidRPr="00F74C68">
        <w:t xml:space="preserve">с дейности по </w:t>
      </w:r>
      <w:r w:rsidR="003F11F5" w:rsidRPr="00F74C68">
        <w:t xml:space="preserve">т. </w:t>
      </w:r>
      <w:r w:rsidRPr="00F74C68">
        <w:t>4.</w:t>
      </w:r>
      <w:r w:rsidR="00450B8A" w:rsidRPr="00F74C68">
        <w:t>2</w:t>
      </w:r>
      <w:r w:rsidRPr="00F74C68">
        <w:t>.1</w:t>
      </w:r>
      <w:r w:rsidR="00684E8A" w:rsidRPr="00F74C68">
        <w:t>.</w:t>
      </w:r>
      <w:r w:rsidRPr="00F74C68">
        <w:t xml:space="preserve">, </w:t>
      </w:r>
      <w:r w:rsidR="003F11F5" w:rsidRPr="00F74C68">
        <w:t xml:space="preserve">т. </w:t>
      </w:r>
      <w:r w:rsidRPr="00F74C68">
        <w:t>4.</w:t>
      </w:r>
      <w:r w:rsidR="00450B8A" w:rsidRPr="00F74C68">
        <w:t>2</w:t>
      </w:r>
      <w:r w:rsidRPr="00F74C68">
        <w:t>.2.</w:t>
      </w:r>
      <w:r w:rsidR="00A85605" w:rsidRPr="00F74C68">
        <w:t>,</w:t>
      </w:r>
      <w:r w:rsidRPr="00F74C68">
        <w:t xml:space="preserve"> </w:t>
      </w:r>
      <w:r w:rsidR="003F11F5" w:rsidRPr="00F74C68">
        <w:t xml:space="preserve">т. </w:t>
      </w:r>
      <w:r w:rsidRPr="00F74C68">
        <w:t>4.</w:t>
      </w:r>
      <w:r w:rsidR="00450B8A" w:rsidRPr="00F74C68">
        <w:t>2</w:t>
      </w:r>
      <w:r w:rsidRPr="00F74C68">
        <w:t>.3.</w:t>
      </w:r>
      <w:r w:rsidR="006C3200" w:rsidRPr="00F74C68">
        <w:t xml:space="preserve"> е 40 000 лв., но не повече от 1 500 лв. за наем на помещение и не повече от 250 лева на:</w:t>
      </w:r>
    </w:p>
    <w:p w14:paraId="2B422C61" w14:textId="77777777" w:rsidR="006C3200" w:rsidRPr="00F74C68" w:rsidRDefault="006C3200" w:rsidP="00807709">
      <w:pPr>
        <w:pStyle w:val="ListParagraph"/>
        <w:numPr>
          <w:ilvl w:val="0"/>
          <w:numId w:val="18"/>
        </w:numPr>
        <w:tabs>
          <w:tab w:val="left" w:pos="0"/>
        </w:tabs>
        <w:spacing w:line="360" w:lineRule="auto"/>
        <w:ind w:left="993" w:hanging="284"/>
        <w:jc w:val="both"/>
      </w:pPr>
      <w:r w:rsidRPr="00F74C68">
        <w:t>дете/ученик;</w:t>
      </w:r>
    </w:p>
    <w:p w14:paraId="24AD5B1C" w14:textId="77777777" w:rsidR="006C3200" w:rsidRPr="00F74C68" w:rsidRDefault="006C3200" w:rsidP="00807709">
      <w:pPr>
        <w:pStyle w:val="ListParagraph"/>
        <w:numPr>
          <w:ilvl w:val="0"/>
          <w:numId w:val="18"/>
        </w:numPr>
        <w:tabs>
          <w:tab w:val="left" w:pos="0"/>
        </w:tabs>
        <w:spacing w:line="360" w:lineRule="auto"/>
        <w:ind w:left="993" w:hanging="284"/>
        <w:jc w:val="both"/>
      </w:pPr>
      <w:r w:rsidRPr="00F74C68">
        <w:t>кандидат-студент.</w:t>
      </w:r>
    </w:p>
    <w:p w14:paraId="298CFACB" w14:textId="77777777" w:rsidR="006C3200" w:rsidRPr="00F74C68" w:rsidRDefault="006C3200" w:rsidP="00807709">
      <w:pPr>
        <w:tabs>
          <w:tab w:val="left" w:pos="0"/>
        </w:tabs>
        <w:spacing w:line="360" w:lineRule="auto"/>
        <w:ind w:firstLine="708"/>
        <w:jc w:val="both"/>
      </w:pPr>
      <w:r w:rsidRPr="00F74C68">
        <w:t>Размерът на лекторския час е до 30 лева (осигурителните вноски върху възнагражденията са за сметка на бенефициента и лицата).</w:t>
      </w:r>
    </w:p>
    <w:p w14:paraId="207E0B60" w14:textId="77777777" w:rsidR="006C3200" w:rsidRPr="00F74C68" w:rsidRDefault="006C3200" w:rsidP="00807709">
      <w:pPr>
        <w:tabs>
          <w:tab w:val="left" w:pos="0"/>
          <w:tab w:val="left" w:pos="426"/>
          <w:tab w:val="left" w:pos="567"/>
        </w:tabs>
        <w:spacing w:line="360" w:lineRule="auto"/>
        <w:ind w:right="141" w:firstLine="708"/>
        <w:jc w:val="both"/>
      </w:pPr>
      <w:r w:rsidRPr="00F74C68">
        <w:t>Финансирането на одобрените проекти се извършва на два етапа:</w:t>
      </w:r>
    </w:p>
    <w:p w14:paraId="1E871C3F" w14:textId="77777777" w:rsidR="006C3200" w:rsidRPr="00F74C68" w:rsidRDefault="006C3200" w:rsidP="00807709">
      <w:pPr>
        <w:pStyle w:val="ListParagraph"/>
        <w:numPr>
          <w:ilvl w:val="0"/>
          <w:numId w:val="20"/>
        </w:numPr>
        <w:tabs>
          <w:tab w:val="left" w:pos="142"/>
          <w:tab w:val="left" w:pos="1134"/>
          <w:tab w:val="left" w:pos="1276"/>
        </w:tabs>
        <w:spacing w:line="360" w:lineRule="auto"/>
        <w:ind w:left="993" w:hanging="284"/>
        <w:jc w:val="both"/>
      </w:pPr>
      <w:r w:rsidRPr="00F74C68">
        <w:t>авансово плащане в размер 70</w:t>
      </w:r>
      <w:r w:rsidR="00890E50" w:rsidRPr="00F74C68">
        <w:t xml:space="preserve"> </w:t>
      </w:r>
      <w:r w:rsidRPr="00F74C68">
        <w:t>% от одобрените проектни суми в срок до три месеца от одобряването на проекта</w:t>
      </w:r>
      <w:r w:rsidR="0016717A" w:rsidRPr="00F74C68">
        <w:t>;</w:t>
      </w:r>
      <w:r w:rsidRPr="00F74C68">
        <w:t xml:space="preserve"> </w:t>
      </w:r>
    </w:p>
    <w:p w14:paraId="40536378" w14:textId="1C3AF4E7" w:rsidR="006C3200" w:rsidRPr="00F74C68" w:rsidRDefault="006C3200" w:rsidP="00807709">
      <w:pPr>
        <w:pStyle w:val="ListParagraph"/>
        <w:numPr>
          <w:ilvl w:val="0"/>
          <w:numId w:val="20"/>
        </w:numPr>
        <w:tabs>
          <w:tab w:val="left" w:pos="142"/>
          <w:tab w:val="left" w:pos="1134"/>
          <w:tab w:val="left" w:pos="1276"/>
        </w:tabs>
        <w:spacing w:line="360" w:lineRule="auto"/>
        <w:ind w:left="993" w:hanging="284"/>
        <w:jc w:val="both"/>
      </w:pPr>
      <w:r w:rsidRPr="00F74C68">
        <w:t>окончателно разплащане в размер на 30</w:t>
      </w:r>
      <w:r w:rsidR="006E4C28" w:rsidRPr="00F74C68">
        <w:t xml:space="preserve"> </w:t>
      </w:r>
      <w:r w:rsidRPr="00F74C68">
        <w:t>% от одобрените проектни суми в срок  до 30.11.202</w:t>
      </w:r>
      <w:r w:rsidR="008E3CA6" w:rsidRPr="00F74C68">
        <w:t>3</w:t>
      </w:r>
      <w:r w:rsidRPr="00F74C68">
        <w:t xml:space="preserve"> г. след представяне в МОН на информация за настъпили промени в декларираните обстоятелства при кандидатстването на бенефициента по програмата.</w:t>
      </w:r>
    </w:p>
    <w:p w14:paraId="7819C902" w14:textId="337B4009" w:rsidR="00CC1F29" w:rsidRPr="00F74C68" w:rsidRDefault="000C03FC" w:rsidP="0080510A">
      <w:pPr>
        <w:tabs>
          <w:tab w:val="left" w:pos="0"/>
        </w:tabs>
        <w:spacing w:line="360" w:lineRule="auto"/>
        <w:ind w:firstLine="708"/>
        <w:jc w:val="both"/>
        <w:rPr>
          <w:bCs/>
          <w:iCs/>
        </w:rPr>
      </w:pPr>
      <w:r w:rsidRPr="00F74C68">
        <w:rPr>
          <w:bCs/>
          <w:iCs/>
        </w:rPr>
        <w:t>4.</w:t>
      </w:r>
      <w:r w:rsidR="00370A42" w:rsidRPr="00F74C68">
        <w:rPr>
          <w:bCs/>
          <w:iCs/>
        </w:rPr>
        <w:t>3</w:t>
      </w:r>
      <w:r w:rsidRPr="00F74C68">
        <w:rPr>
          <w:bCs/>
          <w:iCs/>
        </w:rPr>
        <w:t>.2. Финансиране на дейност</w:t>
      </w:r>
      <w:r w:rsidR="00B4223D" w:rsidRPr="00F74C68">
        <w:rPr>
          <w:bCs/>
          <w:iCs/>
        </w:rPr>
        <w:t>ите</w:t>
      </w:r>
      <w:r w:rsidRPr="00F74C68">
        <w:rPr>
          <w:bCs/>
          <w:iCs/>
        </w:rPr>
        <w:t xml:space="preserve"> по т. 4.</w:t>
      </w:r>
      <w:r w:rsidR="001C386D" w:rsidRPr="00F74C68">
        <w:rPr>
          <w:bCs/>
          <w:iCs/>
        </w:rPr>
        <w:t>2</w:t>
      </w:r>
      <w:r w:rsidRPr="00F74C68">
        <w:rPr>
          <w:bCs/>
          <w:iCs/>
        </w:rPr>
        <w:t>.4.</w:t>
      </w:r>
      <w:r w:rsidR="00B4223D" w:rsidRPr="00F74C68">
        <w:rPr>
          <w:bCs/>
          <w:iCs/>
        </w:rPr>
        <w:t xml:space="preserve"> и т. 4.2.5.</w:t>
      </w:r>
      <w:r w:rsidRPr="00F74C68">
        <w:rPr>
          <w:bCs/>
          <w:iCs/>
        </w:rPr>
        <w:t xml:space="preserve"> </w:t>
      </w:r>
      <w:r w:rsidR="009516D7" w:rsidRPr="00F74C68">
        <w:rPr>
          <w:bCs/>
          <w:iCs/>
        </w:rPr>
        <w:t xml:space="preserve">се предоставя след сключване на споразумение/договор между МОН и бенефициента. Със споразумението/договора се определят редът и условията за получаване, разходване и отчитане на средствата. </w:t>
      </w:r>
    </w:p>
    <w:p w14:paraId="10415920" w14:textId="77777777" w:rsidR="00300983" w:rsidRPr="00F74C68" w:rsidRDefault="00300983" w:rsidP="00807709">
      <w:pPr>
        <w:tabs>
          <w:tab w:val="left" w:pos="0"/>
          <w:tab w:val="left" w:pos="426"/>
          <w:tab w:val="left" w:pos="567"/>
        </w:tabs>
        <w:spacing w:line="360" w:lineRule="auto"/>
        <w:ind w:right="141" w:firstLine="720"/>
        <w:jc w:val="both"/>
        <w:rPr>
          <w:b/>
        </w:rPr>
      </w:pPr>
      <w:r w:rsidRPr="00F74C68">
        <w:rPr>
          <w:b/>
        </w:rPr>
        <w:t>4.</w:t>
      </w:r>
      <w:r w:rsidR="00EE5DDE" w:rsidRPr="00F74C68">
        <w:rPr>
          <w:b/>
        </w:rPr>
        <w:t>4</w:t>
      </w:r>
      <w:r w:rsidRPr="00F74C68">
        <w:rPr>
          <w:b/>
        </w:rPr>
        <w:t>.</w:t>
      </w:r>
      <w:r w:rsidRPr="00F74C68">
        <w:t xml:space="preserve"> </w:t>
      </w:r>
      <w:r w:rsidRPr="00F74C68">
        <w:rPr>
          <w:b/>
        </w:rPr>
        <w:t xml:space="preserve">СРОК НА ИЗПЪЛНЕНИЕ </w:t>
      </w:r>
    </w:p>
    <w:p w14:paraId="3604DCCB" w14:textId="7DCFB6BC" w:rsidR="00FC419B" w:rsidRPr="00F74C68" w:rsidRDefault="00501C90" w:rsidP="00807709">
      <w:pPr>
        <w:tabs>
          <w:tab w:val="left" w:pos="0"/>
          <w:tab w:val="left" w:pos="426"/>
          <w:tab w:val="left" w:pos="567"/>
        </w:tabs>
        <w:spacing w:line="360" w:lineRule="auto"/>
        <w:ind w:right="141"/>
        <w:jc w:val="both"/>
      </w:pPr>
      <w:r w:rsidRPr="00F74C68">
        <w:lastRenderedPageBreak/>
        <w:tab/>
      </w:r>
      <w:r w:rsidRPr="00F74C68">
        <w:tab/>
      </w:r>
      <w:r w:rsidRPr="00F74C68">
        <w:tab/>
        <w:t xml:space="preserve">Срокът за изпълнение на дейностите е </w:t>
      </w:r>
      <w:r w:rsidR="00300983" w:rsidRPr="00F74C68">
        <w:t>от 01.07.202</w:t>
      </w:r>
      <w:r w:rsidR="008E3CA6" w:rsidRPr="00F74C68">
        <w:t>3</w:t>
      </w:r>
      <w:r w:rsidR="00300983" w:rsidRPr="00F74C68">
        <w:t xml:space="preserve"> г. до 30.06.202</w:t>
      </w:r>
      <w:r w:rsidR="008E3CA6" w:rsidRPr="00F74C68">
        <w:t>4</w:t>
      </w:r>
      <w:r w:rsidR="00300983" w:rsidRPr="00F74C68">
        <w:t xml:space="preserve"> г.</w:t>
      </w:r>
    </w:p>
    <w:p w14:paraId="73972C1D" w14:textId="77777777" w:rsidR="00300983" w:rsidRPr="00F74C68" w:rsidRDefault="00300983" w:rsidP="00807709">
      <w:pPr>
        <w:tabs>
          <w:tab w:val="left" w:pos="0"/>
          <w:tab w:val="left" w:pos="426"/>
          <w:tab w:val="left" w:pos="567"/>
          <w:tab w:val="left" w:pos="990"/>
        </w:tabs>
        <w:spacing w:line="360" w:lineRule="auto"/>
        <w:ind w:right="-20" w:firstLine="709"/>
        <w:jc w:val="both"/>
        <w:rPr>
          <w:b/>
        </w:rPr>
      </w:pPr>
      <w:r w:rsidRPr="00F74C68">
        <w:rPr>
          <w:b/>
        </w:rPr>
        <w:t>4.</w:t>
      </w:r>
      <w:r w:rsidR="00EE5DDE" w:rsidRPr="00F74C68">
        <w:rPr>
          <w:b/>
        </w:rPr>
        <w:t>5</w:t>
      </w:r>
      <w:r w:rsidRPr="00F74C68">
        <w:rPr>
          <w:b/>
        </w:rPr>
        <w:t>. ОЧАКВАНИ РЕЗУЛТАТИ И  ПОКАЗАТЕЛИ ЗА ИЗПЪЛНЕНИЕ</w:t>
      </w:r>
    </w:p>
    <w:p w14:paraId="0984429C" w14:textId="77777777" w:rsidR="00300983" w:rsidRPr="00F74C68" w:rsidRDefault="00300983" w:rsidP="00807709">
      <w:pPr>
        <w:tabs>
          <w:tab w:val="left" w:pos="0"/>
          <w:tab w:val="left" w:pos="1080"/>
        </w:tabs>
        <w:spacing w:line="360" w:lineRule="auto"/>
        <w:ind w:right="-20" w:firstLine="720"/>
        <w:jc w:val="both"/>
        <w:rPr>
          <w:b/>
        </w:rPr>
      </w:pPr>
      <w:r w:rsidRPr="00F74C68">
        <w:rPr>
          <w:b/>
        </w:rPr>
        <w:t>4.</w:t>
      </w:r>
      <w:r w:rsidR="00EE5DDE" w:rsidRPr="00F74C68">
        <w:rPr>
          <w:b/>
        </w:rPr>
        <w:t>5</w:t>
      </w:r>
      <w:r w:rsidRPr="00F74C68">
        <w:rPr>
          <w:b/>
        </w:rPr>
        <w:t>.1. Очаквани резултати:</w:t>
      </w:r>
    </w:p>
    <w:p w14:paraId="31FC07B4" w14:textId="77777777" w:rsidR="00300983" w:rsidRPr="00F74C68" w:rsidRDefault="00300983" w:rsidP="00807709">
      <w:pPr>
        <w:tabs>
          <w:tab w:val="left" w:pos="0"/>
        </w:tabs>
        <w:spacing w:line="360" w:lineRule="auto"/>
        <w:ind w:right="-20" w:firstLine="720"/>
        <w:jc w:val="both"/>
      </w:pPr>
      <w:r w:rsidRPr="00F74C68">
        <w:t>4.</w:t>
      </w:r>
      <w:r w:rsidR="00EE5DDE" w:rsidRPr="00F74C68">
        <w:t>5</w:t>
      </w:r>
      <w:r w:rsidRPr="00F74C68">
        <w:t>.1.1. Усвояване на книжовния български език от деца и ученици, живеещи извън територията на Република България.</w:t>
      </w:r>
    </w:p>
    <w:p w14:paraId="2CC0649A" w14:textId="77777777" w:rsidR="00300983" w:rsidRPr="00F74C68" w:rsidRDefault="00300983" w:rsidP="00807709">
      <w:pPr>
        <w:tabs>
          <w:tab w:val="left" w:pos="0"/>
        </w:tabs>
        <w:spacing w:line="360" w:lineRule="auto"/>
        <w:ind w:right="-20" w:firstLine="720"/>
        <w:jc w:val="both"/>
      </w:pPr>
      <w:r w:rsidRPr="00F74C68">
        <w:t>4.</w:t>
      </w:r>
      <w:r w:rsidR="00EE5DDE" w:rsidRPr="00F74C68">
        <w:t>5</w:t>
      </w:r>
      <w:r w:rsidRPr="00F74C68">
        <w:t>.1.2. Запознаване на деца и ученици от български произход, живеещи зад граница, с историята и географията на България, с българските обичаи и фолклор и съхраняване на националното самосъзнание, култура и традиции.</w:t>
      </w:r>
    </w:p>
    <w:p w14:paraId="6BE0241C" w14:textId="77777777" w:rsidR="00300983" w:rsidRPr="00F74C68" w:rsidRDefault="00300983" w:rsidP="00807709">
      <w:pPr>
        <w:tabs>
          <w:tab w:val="left" w:pos="0"/>
        </w:tabs>
        <w:spacing w:line="360" w:lineRule="auto"/>
        <w:ind w:right="-20" w:firstLine="720"/>
        <w:jc w:val="both"/>
      </w:pPr>
      <w:r w:rsidRPr="00F74C68">
        <w:t>4.</w:t>
      </w:r>
      <w:r w:rsidR="00EE5DDE" w:rsidRPr="00F74C68">
        <w:t>5</w:t>
      </w:r>
      <w:r w:rsidRPr="00F74C68">
        <w:t xml:space="preserve">.1.3. Придобиване от децата и учениците на знания, умения и компетентности, които да им позволяват </w:t>
      </w:r>
      <w:r w:rsidR="00A85605" w:rsidRPr="00F74C68">
        <w:t xml:space="preserve">при завръщане в България </w:t>
      </w:r>
      <w:r w:rsidRPr="00F74C68">
        <w:t>бързо адаптиране в образователната система.</w:t>
      </w:r>
    </w:p>
    <w:p w14:paraId="10D640E8" w14:textId="77777777" w:rsidR="00300983" w:rsidRPr="00F74C68" w:rsidRDefault="00300983" w:rsidP="00807709">
      <w:pPr>
        <w:tabs>
          <w:tab w:val="left" w:pos="0"/>
          <w:tab w:val="left" w:pos="426"/>
          <w:tab w:val="left" w:pos="567"/>
        </w:tabs>
        <w:spacing w:line="360" w:lineRule="auto"/>
        <w:ind w:right="141" w:firstLine="720"/>
        <w:jc w:val="both"/>
        <w:rPr>
          <w:b/>
        </w:rPr>
      </w:pPr>
      <w:r w:rsidRPr="00F74C68">
        <w:rPr>
          <w:b/>
        </w:rPr>
        <w:t>4.</w:t>
      </w:r>
      <w:r w:rsidR="00EE5DDE" w:rsidRPr="00F74C68">
        <w:rPr>
          <w:b/>
        </w:rPr>
        <w:t>5</w:t>
      </w:r>
      <w:r w:rsidRPr="00F74C68">
        <w:rPr>
          <w:b/>
        </w:rPr>
        <w:t>.2. Показатели за изпълнение:</w:t>
      </w:r>
    </w:p>
    <w:p w14:paraId="0684CC24" w14:textId="7B36C5C1" w:rsidR="00300983" w:rsidRPr="00F74C68" w:rsidRDefault="00300983" w:rsidP="00807709">
      <w:pPr>
        <w:pStyle w:val="BodyTextIndent3"/>
        <w:numPr>
          <w:ilvl w:val="0"/>
          <w:numId w:val="12"/>
        </w:numPr>
        <w:tabs>
          <w:tab w:val="left" w:pos="284"/>
          <w:tab w:val="left" w:pos="720"/>
          <w:tab w:val="left" w:pos="1134"/>
        </w:tabs>
        <w:spacing w:line="360" w:lineRule="auto"/>
        <w:ind w:left="993" w:hanging="273"/>
        <w:jc w:val="both"/>
        <w:rPr>
          <w:sz w:val="24"/>
          <w:szCs w:val="24"/>
        </w:rPr>
      </w:pPr>
      <w:r w:rsidRPr="00F74C68">
        <w:rPr>
          <w:sz w:val="24"/>
          <w:szCs w:val="24"/>
        </w:rPr>
        <w:t>100 бенефициент</w:t>
      </w:r>
      <w:r w:rsidR="009053AB" w:rsidRPr="00F74C68">
        <w:rPr>
          <w:sz w:val="24"/>
          <w:szCs w:val="24"/>
        </w:rPr>
        <w:t>и</w:t>
      </w:r>
      <w:r w:rsidRPr="00F74C68">
        <w:rPr>
          <w:sz w:val="24"/>
          <w:szCs w:val="24"/>
        </w:rPr>
        <w:t>, участвали с проекти/подадени проектни предложения;</w:t>
      </w:r>
    </w:p>
    <w:p w14:paraId="2F983BF9" w14:textId="77777777" w:rsidR="00300983" w:rsidRPr="00F74C68" w:rsidRDefault="00300983" w:rsidP="00807709">
      <w:pPr>
        <w:pStyle w:val="BodyTextIndent3"/>
        <w:numPr>
          <w:ilvl w:val="0"/>
          <w:numId w:val="12"/>
        </w:numPr>
        <w:tabs>
          <w:tab w:val="left" w:pos="284"/>
          <w:tab w:val="left" w:pos="720"/>
          <w:tab w:val="left" w:pos="1134"/>
        </w:tabs>
        <w:spacing w:line="360" w:lineRule="auto"/>
        <w:ind w:left="993" w:hanging="273"/>
        <w:jc w:val="both"/>
        <w:rPr>
          <w:sz w:val="24"/>
          <w:szCs w:val="24"/>
        </w:rPr>
      </w:pPr>
      <w:r w:rsidRPr="00F74C68">
        <w:rPr>
          <w:sz w:val="24"/>
          <w:szCs w:val="24"/>
        </w:rPr>
        <w:t>10 000 деца, ученици и кандидат-студенти, участвали в обучението по български език и литература, по история и цивилизации и по география и икономика;</w:t>
      </w:r>
    </w:p>
    <w:p w14:paraId="7E419073" w14:textId="77777777" w:rsidR="00300983" w:rsidRPr="00F74C68" w:rsidRDefault="003F11F5" w:rsidP="00807709">
      <w:pPr>
        <w:pStyle w:val="BodyTextIndent3"/>
        <w:numPr>
          <w:ilvl w:val="0"/>
          <w:numId w:val="12"/>
        </w:numPr>
        <w:tabs>
          <w:tab w:val="left" w:pos="284"/>
          <w:tab w:val="left" w:pos="720"/>
          <w:tab w:val="left" w:pos="1134"/>
        </w:tabs>
        <w:spacing w:line="360" w:lineRule="auto"/>
        <w:ind w:left="993" w:hanging="273"/>
        <w:jc w:val="both"/>
        <w:rPr>
          <w:sz w:val="24"/>
          <w:szCs w:val="24"/>
        </w:rPr>
      </w:pPr>
      <w:r w:rsidRPr="00F74C68">
        <w:rPr>
          <w:sz w:val="24"/>
          <w:szCs w:val="24"/>
        </w:rPr>
        <w:t>7</w:t>
      </w:r>
      <w:r w:rsidR="00890E50" w:rsidRPr="00F74C68">
        <w:rPr>
          <w:sz w:val="24"/>
          <w:szCs w:val="24"/>
        </w:rPr>
        <w:t xml:space="preserve"> </w:t>
      </w:r>
      <w:r w:rsidR="00300983" w:rsidRPr="00F74C68">
        <w:rPr>
          <w:sz w:val="24"/>
          <w:szCs w:val="24"/>
        </w:rPr>
        <w:t>000 деца и ученици, участвали в допълнителни училищни дейности, свързани със съхраняване на националното самосъзнание, култура и традиции</w:t>
      </w:r>
      <w:r w:rsidR="00370A42" w:rsidRPr="00F74C68">
        <w:rPr>
          <w:sz w:val="24"/>
          <w:szCs w:val="24"/>
        </w:rPr>
        <w:t>;</w:t>
      </w:r>
    </w:p>
    <w:p w14:paraId="344F998B" w14:textId="595AC621" w:rsidR="00300983" w:rsidRPr="00F74C68" w:rsidRDefault="003F11F5" w:rsidP="00807709">
      <w:pPr>
        <w:pStyle w:val="BodyTextIndent3"/>
        <w:numPr>
          <w:ilvl w:val="0"/>
          <w:numId w:val="12"/>
        </w:numPr>
        <w:tabs>
          <w:tab w:val="left" w:pos="284"/>
          <w:tab w:val="left" w:pos="720"/>
          <w:tab w:val="left" w:pos="1134"/>
        </w:tabs>
        <w:spacing w:line="360" w:lineRule="auto"/>
        <w:ind w:left="993" w:hanging="273"/>
        <w:jc w:val="both"/>
        <w:rPr>
          <w:sz w:val="24"/>
          <w:szCs w:val="24"/>
        </w:rPr>
      </w:pPr>
      <w:r w:rsidRPr="00F74C68">
        <w:rPr>
          <w:sz w:val="24"/>
          <w:szCs w:val="24"/>
        </w:rPr>
        <w:t>3 събития</w:t>
      </w:r>
      <w:r w:rsidR="005E2789" w:rsidRPr="00F74C68">
        <w:rPr>
          <w:sz w:val="24"/>
          <w:szCs w:val="24"/>
        </w:rPr>
        <w:t>/</w:t>
      </w:r>
      <w:r w:rsidRPr="00F74C68">
        <w:rPr>
          <w:sz w:val="24"/>
          <w:szCs w:val="24"/>
        </w:rPr>
        <w:t>форума</w:t>
      </w:r>
      <w:r w:rsidR="005E2789" w:rsidRPr="00F74C68">
        <w:rPr>
          <w:sz w:val="24"/>
          <w:szCs w:val="24"/>
        </w:rPr>
        <w:t>/майсторски класове</w:t>
      </w:r>
      <w:r w:rsidRPr="00F74C68">
        <w:rPr>
          <w:sz w:val="24"/>
          <w:szCs w:val="24"/>
        </w:rPr>
        <w:t xml:space="preserve">, </w:t>
      </w:r>
      <w:r w:rsidR="00300983" w:rsidRPr="00F74C68">
        <w:rPr>
          <w:sz w:val="24"/>
          <w:szCs w:val="24"/>
        </w:rPr>
        <w:t>организирани с</w:t>
      </w:r>
      <w:r w:rsidR="00370A42" w:rsidRPr="00F74C68">
        <w:rPr>
          <w:sz w:val="24"/>
          <w:szCs w:val="24"/>
        </w:rPr>
        <w:t xml:space="preserve"> участие на </w:t>
      </w:r>
      <w:r w:rsidR="00B06545" w:rsidRPr="00F74C68">
        <w:rPr>
          <w:sz w:val="24"/>
          <w:szCs w:val="24"/>
        </w:rPr>
        <w:t>български неделни училища</w:t>
      </w:r>
      <w:r w:rsidR="00300983" w:rsidRPr="00F74C68">
        <w:rPr>
          <w:sz w:val="24"/>
          <w:szCs w:val="24"/>
        </w:rPr>
        <w:t xml:space="preserve"> в чужбина.</w:t>
      </w:r>
    </w:p>
    <w:p w14:paraId="6CC23672" w14:textId="77777777" w:rsidR="00437C89" w:rsidRPr="00F74C68" w:rsidRDefault="00437C89" w:rsidP="00807709">
      <w:pPr>
        <w:spacing w:line="360" w:lineRule="auto"/>
        <w:ind w:left="360" w:firstLine="360"/>
        <w:rPr>
          <w:b/>
        </w:rPr>
      </w:pPr>
      <w:r w:rsidRPr="00F74C68">
        <w:rPr>
          <w:b/>
        </w:rPr>
        <w:t>4.</w:t>
      </w:r>
      <w:r w:rsidR="00EE5DDE" w:rsidRPr="00F74C68">
        <w:rPr>
          <w:b/>
        </w:rPr>
        <w:t>6</w:t>
      </w:r>
      <w:r w:rsidRPr="00F74C68">
        <w:rPr>
          <w:b/>
        </w:rPr>
        <w:t>. УСЛОВИЯ И РЕД ЗА ПРЕДОСТАВЯНЕ НА ФИНАНСИРАНЕТО</w:t>
      </w:r>
    </w:p>
    <w:p w14:paraId="71AFA228" w14:textId="7F4D809C" w:rsidR="0066496C" w:rsidRPr="00F74C68" w:rsidRDefault="0066496C" w:rsidP="004A7CCB">
      <w:pPr>
        <w:tabs>
          <w:tab w:val="left" w:pos="0"/>
          <w:tab w:val="left" w:pos="426"/>
          <w:tab w:val="left" w:pos="567"/>
        </w:tabs>
        <w:spacing w:line="360" w:lineRule="auto"/>
        <w:ind w:right="-2" w:firstLine="708"/>
        <w:jc w:val="both"/>
      </w:pPr>
      <w:r w:rsidRPr="00F74C68">
        <w:t>След одобряване на програмата МОН публикува на електронната си страница условията за кандидатстване, информация за лицата за контакт и реда за представяне на документите</w:t>
      </w:r>
      <w:r w:rsidR="00D845F1" w:rsidRPr="00F74C68">
        <w:t xml:space="preserve"> за дейностите по т. 4.</w:t>
      </w:r>
      <w:r w:rsidR="00CB0A0D" w:rsidRPr="00F74C68">
        <w:t>2</w:t>
      </w:r>
      <w:r w:rsidR="00D845F1" w:rsidRPr="00F74C68">
        <w:t>.1</w:t>
      </w:r>
      <w:r w:rsidR="00684E8A" w:rsidRPr="00F74C68">
        <w:t>.</w:t>
      </w:r>
      <w:r w:rsidR="00D845F1" w:rsidRPr="00F74C68">
        <w:t>, т. 4.</w:t>
      </w:r>
      <w:r w:rsidR="00CB0A0D" w:rsidRPr="00F74C68">
        <w:t>2</w:t>
      </w:r>
      <w:r w:rsidR="00D845F1" w:rsidRPr="00F74C68">
        <w:t>.2. и т. 4.</w:t>
      </w:r>
      <w:r w:rsidR="00CB0A0D" w:rsidRPr="00F74C68">
        <w:t>2</w:t>
      </w:r>
      <w:r w:rsidR="00D845F1" w:rsidRPr="00F74C68">
        <w:t>.3</w:t>
      </w:r>
      <w:r w:rsidRPr="00F74C68">
        <w:t>.</w:t>
      </w:r>
    </w:p>
    <w:p w14:paraId="79ECC45A" w14:textId="77777777" w:rsidR="00437C89" w:rsidRPr="00F74C68" w:rsidRDefault="00437C89" w:rsidP="004A7CCB">
      <w:pPr>
        <w:tabs>
          <w:tab w:val="left" w:pos="0"/>
          <w:tab w:val="left" w:pos="426"/>
          <w:tab w:val="left" w:pos="567"/>
        </w:tabs>
        <w:spacing w:line="360" w:lineRule="auto"/>
        <w:ind w:right="-2" w:firstLine="708"/>
        <w:jc w:val="both"/>
      </w:pPr>
      <w:r w:rsidRPr="00F74C68">
        <w:tab/>
        <w:t xml:space="preserve">Не се допускат до оценяване проекти, които са постъпили в МОН след определения краен срок за подаване на проектните предложения и към които не са приложени изискуемите документи за кандидатстване. </w:t>
      </w:r>
    </w:p>
    <w:p w14:paraId="0B359939" w14:textId="77777777" w:rsidR="00437C89" w:rsidRPr="00F74C68" w:rsidRDefault="00437C89" w:rsidP="004A7CCB">
      <w:pPr>
        <w:tabs>
          <w:tab w:val="left" w:pos="0"/>
          <w:tab w:val="left" w:pos="426"/>
          <w:tab w:val="left" w:pos="567"/>
        </w:tabs>
        <w:spacing w:line="360" w:lineRule="auto"/>
        <w:ind w:right="-2" w:firstLine="709"/>
        <w:jc w:val="both"/>
      </w:pPr>
      <w:r w:rsidRPr="00F74C68">
        <w:rPr>
          <w:bCs/>
        </w:rPr>
        <w:t>4.</w:t>
      </w:r>
      <w:r w:rsidR="00EE5DDE" w:rsidRPr="00F74C68">
        <w:rPr>
          <w:bCs/>
        </w:rPr>
        <w:t>6</w:t>
      </w:r>
      <w:r w:rsidRPr="00F74C68">
        <w:rPr>
          <w:bCs/>
        </w:rPr>
        <w:t>.1.</w:t>
      </w:r>
      <w:r w:rsidRPr="00F74C68">
        <w:rPr>
          <w:b/>
        </w:rPr>
        <w:t xml:space="preserve"> </w:t>
      </w:r>
      <w:r w:rsidRPr="00F74C68">
        <w:t>Съобразно дейностите</w:t>
      </w:r>
      <w:r w:rsidR="00184CF1" w:rsidRPr="00F74C68">
        <w:t xml:space="preserve"> </w:t>
      </w:r>
      <w:r w:rsidR="00EA6B00" w:rsidRPr="00F74C68">
        <w:t xml:space="preserve">по </w:t>
      </w:r>
      <w:r w:rsidR="00184CF1" w:rsidRPr="00F74C68">
        <w:t>т. 4.2.1</w:t>
      </w:r>
      <w:r w:rsidR="00684E8A" w:rsidRPr="00F74C68">
        <w:t>.</w:t>
      </w:r>
      <w:r w:rsidR="00184CF1" w:rsidRPr="00F74C68">
        <w:t>, т. 4.2.2. и т. 4.2.3</w:t>
      </w:r>
      <w:r w:rsidR="00684E8A" w:rsidRPr="00F74C68">
        <w:t>.</w:t>
      </w:r>
      <w:r w:rsidR="00184CF1" w:rsidRPr="00F74C68">
        <w:t>,</w:t>
      </w:r>
      <w:r w:rsidRPr="00F74C68">
        <w:t xml:space="preserve"> за които кандидатства,</w:t>
      </w:r>
      <w:r w:rsidR="004A7CCB" w:rsidRPr="00F74C68">
        <w:t xml:space="preserve"> </w:t>
      </w:r>
      <w:r w:rsidRPr="00F74C68">
        <w:t>бенефициентът представя следните документи:</w:t>
      </w:r>
    </w:p>
    <w:p w14:paraId="2243E22C" w14:textId="77777777" w:rsidR="00437C89" w:rsidRPr="00F74C68" w:rsidRDefault="00437C89" w:rsidP="00807709">
      <w:pPr>
        <w:tabs>
          <w:tab w:val="left" w:pos="0"/>
          <w:tab w:val="left" w:pos="1080"/>
          <w:tab w:val="left" w:pos="1260"/>
        </w:tabs>
        <w:spacing w:line="360" w:lineRule="auto"/>
        <w:ind w:firstLine="709"/>
        <w:jc w:val="both"/>
      </w:pPr>
      <w:r w:rsidRPr="00F74C68">
        <w:t>4.</w:t>
      </w:r>
      <w:r w:rsidR="00EE5DDE" w:rsidRPr="00F74C68">
        <w:t>6</w:t>
      </w:r>
      <w:r w:rsidRPr="00F74C68">
        <w:t>.</w:t>
      </w:r>
      <w:r w:rsidR="00A80BEE" w:rsidRPr="00F74C68">
        <w:t>1</w:t>
      </w:r>
      <w:r w:rsidRPr="00F74C68">
        <w:t>.1. Документ за регистрация на бенефициента в официален превод на български език – за бенефициентите по т. 4.</w:t>
      </w:r>
      <w:r w:rsidR="00CB0A0D" w:rsidRPr="00F74C68">
        <w:t>1</w:t>
      </w:r>
      <w:r w:rsidRPr="00F74C68">
        <w:t xml:space="preserve">.1. и по </w:t>
      </w:r>
      <w:r w:rsidR="003F11F5" w:rsidRPr="00F74C68">
        <w:t xml:space="preserve">т. </w:t>
      </w:r>
      <w:r w:rsidRPr="00F74C68">
        <w:t>4.</w:t>
      </w:r>
      <w:r w:rsidR="00CB0A0D" w:rsidRPr="00F74C68">
        <w:t>1</w:t>
      </w:r>
      <w:r w:rsidRPr="00F74C68">
        <w:t>.3.</w:t>
      </w:r>
    </w:p>
    <w:p w14:paraId="214869E2" w14:textId="77777777" w:rsidR="00437C89" w:rsidRPr="00F74C68" w:rsidRDefault="00437C89" w:rsidP="00807709">
      <w:pPr>
        <w:tabs>
          <w:tab w:val="left" w:pos="0"/>
          <w:tab w:val="left" w:pos="1080"/>
          <w:tab w:val="left" w:pos="1260"/>
        </w:tabs>
        <w:spacing w:line="360" w:lineRule="auto"/>
        <w:ind w:firstLine="709"/>
        <w:jc w:val="both"/>
      </w:pPr>
      <w:r w:rsidRPr="00F74C68">
        <w:t>4.</w:t>
      </w:r>
      <w:r w:rsidR="00EE5DDE" w:rsidRPr="00F74C68">
        <w:t>6</w:t>
      </w:r>
      <w:r w:rsidRPr="00F74C68">
        <w:t>.</w:t>
      </w:r>
      <w:r w:rsidR="00A80BEE" w:rsidRPr="00F74C68">
        <w:t>1</w:t>
      </w:r>
      <w:r w:rsidRPr="00F74C68">
        <w:t>.2. Списък на учителите, които ще провеждат обучението, и на ръководителите на допълнителни училищни дейности с приложени към него документи за завършено образование по съответна специалност. Списъкът следва да съдържа информация за учебните предмети, по които ще преподава учителят, и за допълнителните училищни дейности, които ще организира и провежда съответният ръководител.</w:t>
      </w:r>
    </w:p>
    <w:p w14:paraId="7212C9E8" w14:textId="77777777" w:rsidR="00437C89" w:rsidRPr="00F74C68" w:rsidRDefault="00437C89" w:rsidP="00807709">
      <w:pPr>
        <w:tabs>
          <w:tab w:val="left" w:pos="0"/>
          <w:tab w:val="left" w:pos="1080"/>
          <w:tab w:val="left" w:pos="1260"/>
        </w:tabs>
        <w:spacing w:line="360" w:lineRule="auto"/>
        <w:ind w:firstLine="709"/>
        <w:jc w:val="both"/>
      </w:pPr>
      <w:r w:rsidRPr="00F74C68">
        <w:lastRenderedPageBreak/>
        <w:t>4.</w:t>
      </w:r>
      <w:r w:rsidR="00EE5DDE" w:rsidRPr="00F74C68">
        <w:t>6</w:t>
      </w:r>
      <w:r w:rsidRPr="00F74C68">
        <w:t>.</w:t>
      </w:r>
      <w:r w:rsidR="00A80BEE" w:rsidRPr="00F74C68">
        <w:t>1</w:t>
      </w:r>
      <w:r w:rsidRPr="00F74C68">
        <w:t xml:space="preserve">.3. Списъци на децата/учениците/кандидат-студентите, включени в обучение по </w:t>
      </w:r>
      <w:r w:rsidR="003F11F5" w:rsidRPr="00F74C68">
        <w:t xml:space="preserve">т. </w:t>
      </w:r>
      <w:r w:rsidRPr="00F74C68">
        <w:t>4.</w:t>
      </w:r>
      <w:r w:rsidR="00CB0A0D" w:rsidRPr="00F74C68">
        <w:t>2</w:t>
      </w:r>
      <w:r w:rsidRPr="00F74C68">
        <w:t>.2.1. и в допълнителни училищни дейности по т. 4.</w:t>
      </w:r>
      <w:r w:rsidR="00CB0A0D" w:rsidRPr="00F74C68">
        <w:t>2</w:t>
      </w:r>
      <w:r w:rsidRPr="00F74C68">
        <w:t>.3.1. с пълните им имена по класове/групи и с година на раждане.</w:t>
      </w:r>
    </w:p>
    <w:p w14:paraId="55D8BC12" w14:textId="77777777" w:rsidR="00437C89" w:rsidRPr="00F74C68" w:rsidRDefault="00437C89" w:rsidP="00807709">
      <w:pPr>
        <w:tabs>
          <w:tab w:val="left" w:pos="0"/>
          <w:tab w:val="left" w:pos="851"/>
          <w:tab w:val="left" w:pos="1080"/>
        </w:tabs>
        <w:spacing w:line="360" w:lineRule="auto"/>
        <w:ind w:firstLine="709"/>
        <w:jc w:val="both"/>
      </w:pPr>
      <w:r w:rsidRPr="00F74C68">
        <w:t>4.</w:t>
      </w:r>
      <w:r w:rsidR="00EE5DDE" w:rsidRPr="00F74C68">
        <w:t>6</w:t>
      </w:r>
      <w:r w:rsidRPr="00F74C68">
        <w:t>.</w:t>
      </w:r>
      <w:r w:rsidR="00A80BEE" w:rsidRPr="00F74C68">
        <w:t>1</w:t>
      </w:r>
      <w:r w:rsidRPr="00F74C68">
        <w:t>.4. Декларация от бенефициента, че е осигурена материална база за провеждане на обучението (свободен текст).</w:t>
      </w:r>
    </w:p>
    <w:p w14:paraId="76B3E2DD" w14:textId="77777777" w:rsidR="00437C89" w:rsidRPr="00F74C68" w:rsidRDefault="00437C89" w:rsidP="00807709">
      <w:pPr>
        <w:tabs>
          <w:tab w:val="left" w:pos="0"/>
          <w:tab w:val="left" w:pos="1080"/>
          <w:tab w:val="left" w:pos="1260"/>
        </w:tabs>
        <w:spacing w:line="360" w:lineRule="auto"/>
        <w:ind w:firstLine="709"/>
        <w:jc w:val="both"/>
      </w:pPr>
      <w:r w:rsidRPr="00F74C68">
        <w:t>4.</w:t>
      </w:r>
      <w:r w:rsidR="00EE5DDE" w:rsidRPr="00F74C68">
        <w:t>6</w:t>
      </w:r>
      <w:r w:rsidRPr="00F74C68">
        <w:t>.</w:t>
      </w:r>
      <w:r w:rsidR="00A80BEE" w:rsidRPr="00F74C68">
        <w:t>1</w:t>
      </w:r>
      <w:r w:rsidRPr="00F74C68">
        <w:t>.5. Годишно тематично разпределение на учебното съдържание за кандидат-студентските курсове по български език и литература, по история и цивилизации и география и икономика в частта им, отнасяща се до историята и географията на България.</w:t>
      </w:r>
    </w:p>
    <w:p w14:paraId="6E1340CD" w14:textId="77777777" w:rsidR="00437C89" w:rsidRPr="00F74C68" w:rsidRDefault="00437C89" w:rsidP="00807709">
      <w:pPr>
        <w:tabs>
          <w:tab w:val="left" w:pos="0"/>
          <w:tab w:val="left" w:pos="1080"/>
          <w:tab w:val="left" w:pos="1260"/>
        </w:tabs>
        <w:spacing w:line="360" w:lineRule="auto"/>
        <w:ind w:firstLine="709"/>
        <w:jc w:val="both"/>
        <w:rPr>
          <w:b/>
          <w:i/>
        </w:rPr>
      </w:pPr>
      <w:r w:rsidRPr="00F74C68">
        <w:t>4.</w:t>
      </w:r>
      <w:r w:rsidR="00EE5DDE" w:rsidRPr="00F74C68">
        <w:t>6</w:t>
      </w:r>
      <w:r w:rsidRPr="00F74C68">
        <w:t>.</w:t>
      </w:r>
      <w:r w:rsidR="00A80BEE" w:rsidRPr="00F74C68">
        <w:t>1</w:t>
      </w:r>
      <w:r w:rsidRPr="00F74C68">
        <w:t>.6. Финансова идентификация на банковата сметка, подписана и подпечатана от обслужващата банка, съдържаща името на бенефициента, изписано на латиница, името на банката, изписано на латиница, SWIFT кода на банката или друг идентификационен номер за банките извън SWIFT системата, IBAN или номера на сметката на бенефициента.</w:t>
      </w:r>
    </w:p>
    <w:p w14:paraId="73A9F6E0" w14:textId="77777777" w:rsidR="00437C89" w:rsidRPr="00F74C68" w:rsidRDefault="00437C89" w:rsidP="00462BC6">
      <w:pPr>
        <w:tabs>
          <w:tab w:val="left" w:pos="0"/>
          <w:tab w:val="left" w:pos="709"/>
          <w:tab w:val="left" w:pos="1134"/>
          <w:tab w:val="left" w:pos="1418"/>
        </w:tabs>
        <w:spacing w:line="360" w:lineRule="auto"/>
        <w:ind w:firstLine="709"/>
        <w:jc w:val="both"/>
      </w:pPr>
      <w:r w:rsidRPr="00F74C68">
        <w:t>4.</w:t>
      </w:r>
      <w:r w:rsidR="00EE5DDE" w:rsidRPr="00F74C68">
        <w:t>6</w:t>
      </w:r>
      <w:r w:rsidRPr="00F74C68">
        <w:t>.</w:t>
      </w:r>
      <w:r w:rsidR="00A80BEE" w:rsidRPr="00F74C68">
        <w:t>1</w:t>
      </w:r>
      <w:r w:rsidRPr="00F74C68">
        <w:t xml:space="preserve">.7. Писмо от представителя на задграничното представителство на Република България за удостоверяване на обстоятелството, че бенефициентът може да осъществява дейностите, за които кандидатства в съответната държава.  </w:t>
      </w:r>
    </w:p>
    <w:p w14:paraId="5A70D9B2" w14:textId="3B475EF4" w:rsidR="00437C89" w:rsidRPr="00F74C68" w:rsidRDefault="00437C89" w:rsidP="00807709">
      <w:pPr>
        <w:tabs>
          <w:tab w:val="left" w:pos="0"/>
          <w:tab w:val="left" w:pos="709"/>
          <w:tab w:val="left" w:pos="1134"/>
          <w:tab w:val="left" w:pos="1418"/>
        </w:tabs>
        <w:spacing w:line="360" w:lineRule="auto"/>
        <w:jc w:val="both"/>
      </w:pPr>
      <w:r w:rsidRPr="00F74C68">
        <w:tab/>
        <w:t>4.</w:t>
      </w:r>
      <w:r w:rsidR="00EE5DDE" w:rsidRPr="00F74C68">
        <w:t>6</w:t>
      </w:r>
      <w:r w:rsidRPr="00F74C68">
        <w:t>.</w:t>
      </w:r>
      <w:r w:rsidR="00A80BEE" w:rsidRPr="00F74C68">
        <w:t>1</w:t>
      </w:r>
      <w:r w:rsidRPr="00F74C68">
        <w:t>.8. Декларация от бенефициента, в случай че кандидатства само за дейност по т. 4.</w:t>
      </w:r>
      <w:r w:rsidR="00CB0A0D" w:rsidRPr="00F74C68">
        <w:t>2</w:t>
      </w:r>
      <w:r w:rsidRPr="00F74C68">
        <w:t>.2. в частта обучение по история на България и география на България и/или за дейност по т. 4.</w:t>
      </w:r>
      <w:r w:rsidR="00CB0A0D" w:rsidRPr="00F74C68">
        <w:t>2</w:t>
      </w:r>
      <w:r w:rsidRPr="00F74C68">
        <w:t xml:space="preserve">.3., че децата/учениците, включени в обучението по история и цивилизации и география и икономика в частта им, отнасяща се до историята и географията на България, или в допълнителните училищни дейности, се обучават по български език в местно училище (свободен текст). </w:t>
      </w:r>
    </w:p>
    <w:p w14:paraId="4524C6E6" w14:textId="33EEEB4F" w:rsidR="005C36C2" w:rsidRPr="00F74C68" w:rsidRDefault="005C36C2" w:rsidP="005C36C2">
      <w:pPr>
        <w:tabs>
          <w:tab w:val="left" w:pos="0"/>
          <w:tab w:val="left" w:pos="709"/>
          <w:tab w:val="left" w:pos="1134"/>
          <w:tab w:val="left" w:pos="1418"/>
        </w:tabs>
        <w:spacing w:line="360" w:lineRule="auto"/>
        <w:jc w:val="both"/>
      </w:pPr>
      <w:r w:rsidRPr="00F74C68">
        <w:tab/>
        <w:t>4.6.1.9. Декларация, че дейностите, за които бенефициентът кандидатства</w:t>
      </w:r>
      <w:r w:rsidR="006279B8" w:rsidRPr="00F74C68">
        <w:t>,</w:t>
      </w:r>
      <w:r w:rsidRPr="00F74C68">
        <w:t xml:space="preserve"> не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w:t>
      </w:r>
    </w:p>
    <w:p w14:paraId="365C7847" w14:textId="0F375385" w:rsidR="00437C89" w:rsidRPr="00F74C68" w:rsidRDefault="00437C89" w:rsidP="00807709">
      <w:pPr>
        <w:tabs>
          <w:tab w:val="left" w:pos="0"/>
        </w:tabs>
        <w:spacing w:line="360" w:lineRule="auto"/>
        <w:ind w:firstLine="709"/>
        <w:jc w:val="both"/>
      </w:pPr>
      <w:r w:rsidRPr="00F74C68">
        <w:t>Всички необходими документи се предоставят на български език. В случай че оригиналът е на друг език, той се придружава с неофициален превод на български език, заверен от бенефициента, с изключение на документа за регистрация на бенефициента, който се представя в официален превод.</w:t>
      </w:r>
    </w:p>
    <w:p w14:paraId="147F03E1" w14:textId="77777777" w:rsidR="00437C89" w:rsidRPr="00F74C68" w:rsidRDefault="00A80BEE" w:rsidP="00807709">
      <w:pPr>
        <w:tabs>
          <w:tab w:val="left" w:pos="0"/>
        </w:tabs>
        <w:spacing w:line="360" w:lineRule="auto"/>
        <w:ind w:firstLine="708"/>
        <w:jc w:val="both"/>
      </w:pPr>
      <w:r w:rsidRPr="00F74C68">
        <w:rPr>
          <w:bCs/>
        </w:rPr>
        <w:t>4.</w:t>
      </w:r>
      <w:r w:rsidR="00EE5DDE" w:rsidRPr="00F74C68">
        <w:rPr>
          <w:bCs/>
        </w:rPr>
        <w:t>6</w:t>
      </w:r>
      <w:r w:rsidRPr="00F74C68">
        <w:rPr>
          <w:bCs/>
        </w:rPr>
        <w:t>.2.</w:t>
      </w:r>
      <w:r w:rsidRPr="00F74C68">
        <w:t xml:space="preserve"> </w:t>
      </w:r>
      <w:r w:rsidR="00437C89" w:rsidRPr="00F74C68">
        <w:t xml:space="preserve">Проектите </w:t>
      </w:r>
      <w:r w:rsidR="00D845F1" w:rsidRPr="00F74C68">
        <w:t>за дейности по т. 4.</w:t>
      </w:r>
      <w:r w:rsidR="00CB0A0D" w:rsidRPr="00F74C68">
        <w:t>2</w:t>
      </w:r>
      <w:r w:rsidR="00D845F1" w:rsidRPr="00F74C68">
        <w:t>.1</w:t>
      </w:r>
      <w:r w:rsidR="00684E8A" w:rsidRPr="00F74C68">
        <w:t>.</w:t>
      </w:r>
      <w:r w:rsidR="00D845F1" w:rsidRPr="00F74C68">
        <w:t>, т. 4.</w:t>
      </w:r>
      <w:r w:rsidR="00CB0A0D" w:rsidRPr="00F74C68">
        <w:t>2</w:t>
      </w:r>
      <w:r w:rsidR="00D845F1" w:rsidRPr="00F74C68">
        <w:t>.2. и т. 4.</w:t>
      </w:r>
      <w:r w:rsidR="00CB0A0D" w:rsidRPr="00F74C68">
        <w:t>2</w:t>
      </w:r>
      <w:r w:rsidR="00D845F1" w:rsidRPr="00F74C68">
        <w:t>.3</w:t>
      </w:r>
      <w:r w:rsidR="004A7CCB" w:rsidRPr="00F74C68">
        <w:t>.</w:t>
      </w:r>
      <w:r w:rsidR="00D845F1" w:rsidRPr="00F74C68">
        <w:t xml:space="preserve"> </w:t>
      </w:r>
      <w:r w:rsidR="00437C89" w:rsidRPr="00F74C68">
        <w:t>се подават в МОН чрез електронна система в срок от</w:t>
      </w:r>
      <w:r w:rsidR="00CB0A0D" w:rsidRPr="00F74C68">
        <w:t xml:space="preserve"> </w:t>
      </w:r>
      <w:r w:rsidR="00E44313" w:rsidRPr="00F74C68">
        <w:t>30 календарни дни след публикуване</w:t>
      </w:r>
      <w:r w:rsidR="00CB0A0D" w:rsidRPr="00F74C68">
        <w:t>то</w:t>
      </w:r>
      <w:r w:rsidR="00E44313" w:rsidRPr="00F74C68">
        <w:t xml:space="preserve"> на програмата</w:t>
      </w:r>
      <w:r w:rsidR="00CB0A0D" w:rsidRPr="00F74C68">
        <w:t xml:space="preserve"> на електронната страница на МОН.</w:t>
      </w:r>
    </w:p>
    <w:p w14:paraId="67C4782C" w14:textId="77777777" w:rsidR="009516D7" w:rsidRPr="00F74C68" w:rsidRDefault="009516D7" w:rsidP="00807709">
      <w:pPr>
        <w:spacing w:line="360" w:lineRule="auto"/>
        <w:ind w:firstLine="709"/>
        <w:jc w:val="both"/>
        <w:rPr>
          <w:b/>
        </w:rPr>
      </w:pPr>
      <w:r w:rsidRPr="00F74C68">
        <w:rPr>
          <w:b/>
        </w:rPr>
        <w:t>4.</w:t>
      </w:r>
      <w:r w:rsidR="00EE5DDE" w:rsidRPr="00F74C68">
        <w:rPr>
          <w:b/>
        </w:rPr>
        <w:t>7</w:t>
      </w:r>
      <w:r w:rsidRPr="00F74C68">
        <w:rPr>
          <w:b/>
        </w:rPr>
        <w:t>. ПРОЦЕДУРА ЗА РАЗГЛЕЖДАНЕ И ОЦЕНЯВАНЕ НА ИЗИСКУЕМИТЕ ДОКУМЕНТИ НА БЕНЕФИЦИЕНТИТЕ</w:t>
      </w:r>
    </w:p>
    <w:p w14:paraId="77431AFB" w14:textId="1485D4F9" w:rsidR="00FC44EC" w:rsidRPr="00F74C68" w:rsidRDefault="00FC44EC" w:rsidP="00A660B7">
      <w:pPr>
        <w:tabs>
          <w:tab w:val="left" w:pos="0"/>
          <w:tab w:val="left" w:pos="426"/>
          <w:tab w:val="left" w:pos="567"/>
        </w:tabs>
        <w:spacing w:line="360" w:lineRule="auto"/>
        <w:ind w:right="-2" w:firstLine="708"/>
        <w:jc w:val="both"/>
      </w:pPr>
      <w:r w:rsidRPr="00F74C68">
        <w:lastRenderedPageBreak/>
        <w:tab/>
        <w:t xml:space="preserve">Разглеждането и оценяването на проектите </w:t>
      </w:r>
      <w:r w:rsidR="00A660B7" w:rsidRPr="00F74C68">
        <w:t>за дейности по т. 4.2.1</w:t>
      </w:r>
      <w:r w:rsidR="00684E8A" w:rsidRPr="00F74C68">
        <w:t>.</w:t>
      </w:r>
      <w:r w:rsidR="00A660B7" w:rsidRPr="00F74C68">
        <w:t xml:space="preserve">, т. 4.2.2. и т. 4.2.3. </w:t>
      </w:r>
      <w:r w:rsidRPr="00F74C68">
        <w:t xml:space="preserve">се извършват от Междуведомствена комисия по въпросите на БНУ в чужбина, определена със заповед на министъра на образованието и науката, с участието на представители на </w:t>
      </w:r>
      <w:r w:rsidR="00EA6B00" w:rsidRPr="00F74C68">
        <w:t>МОН</w:t>
      </w:r>
      <w:r w:rsidRPr="00F74C68">
        <w:t xml:space="preserve">, Министерството на външните работи, Министерството на културата и </w:t>
      </w:r>
      <w:r w:rsidR="00547ACF" w:rsidRPr="00F74C68">
        <w:t xml:space="preserve">Изпълнителната </w:t>
      </w:r>
      <w:r w:rsidRPr="00F74C68">
        <w:t xml:space="preserve">агенция за българите в чужбина (Междуведомствена комисия) до </w:t>
      </w:r>
      <w:r w:rsidR="003F41F8" w:rsidRPr="00F74C68">
        <w:t xml:space="preserve">45 </w:t>
      </w:r>
      <w:r w:rsidRPr="00F74C68">
        <w:t xml:space="preserve">работни дни след крайния срок за подаване на проектите. </w:t>
      </w:r>
    </w:p>
    <w:p w14:paraId="646EF7B5" w14:textId="77777777" w:rsidR="00FC44EC" w:rsidRPr="00F74C68" w:rsidRDefault="00FC44EC" w:rsidP="00A660B7">
      <w:pPr>
        <w:tabs>
          <w:tab w:val="left" w:pos="0"/>
          <w:tab w:val="left" w:pos="426"/>
          <w:tab w:val="left" w:pos="567"/>
        </w:tabs>
        <w:spacing w:line="360" w:lineRule="auto"/>
        <w:ind w:right="-2" w:firstLine="708"/>
        <w:jc w:val="both"/>
      </w:pPr>
      <w:r w:rsidRPr="00F74C68">
        <w:t xml:space="preserve">Междуведомствената комисия събира и обобщава информация за населени места и за административно-териториални единици в населени места, в които е осигурен достъп до обучение по български език  и литература, история и география на България, подпомагано от МОН. Информацията се съгласува с ръководителите на задграничните представителства и се представя на министъра на образованието и науката. </w:t>
      </w:r>
    </w:p>
    <w:p w14:paraId="1021C395" w14:textId="07BCD19C" w:rsidR="006763C5" w:rsidRPr="00F74C68" w:rsidRDefault="006763C5" w:rsidP="00A660B7">
      <w:pPr>
        <w:tabs>
          <w:tab w:val="left" w:pos="0"/>
        </w:tabs>
        <w:spacing w:line="360" w:lineRule="auto"/>
        <w:ind w:right="-2" w:firstLine="720"/>
        <w:jc w:val="both"/>
      </w:pPr>
      <w:r w:rsidRPr="00F74C68">
        <w:t>При необходимост Междуведомствената комисия може да прави корекции на заложените в проектите суми  в съответствие с посочените изисквания в националната програма. При невъзможност да бъдат финансирани всички дейности по одобрените проекти приоритетно се финансират дейностите по т. 4.</w:t>
      </w:r>
      <w:r w:rsidR="00CB0A0D" w:rsidRPr="00F74C68">
        <w:t>2</w:t>
      </w:r>
      <w:r w:rsidRPr="00F74C68">
        <w:t>.1.</w:t>
      </w:r>
      <w:r w:rsidR="00A85605" w:rsidRPr="00F74C68">
        <w:t xml:space="preserve"> и</w:t>
      </w:r>
      <w:r w:rsidRPr="00F74C68">
        <w:t xml:space="preserve"> т. 4.</w:t>
      </w:r>
      <w:r w:rsidR="00CB0A0D" w:rsidRPr="00F74C68">
        <w:t>2</w:t>
      </w:r>
      <w:r w:rsidRPr="00F74C68">
        <w:t>.2.</w:t>
      </w:r>
    </w:p>
    <w:p w14:paraId="7A58E306" w14:textId="77777777" w:rsidR="00FC44EC" w:rsidRPr="00F74C68" w:rsidRDefault="00FC44EC" w:rsidP="00A660B7">
      <w:pPr>
        <w:tabs>
          <w:tab w:val="left" w:pos="0"/>
          <w:tab w:val="left" w:pos="426"/>
          <w:tab w:val="left" w:pos="567"/>
        </w:tabs>
        <w:spacing w:line="360" w:lineRule="auto"/>
        <w:ind w:right="-2" w:firstLine="709"/>
        <w:jc w:val="both"/>
      </w:pPr>
      <w:r w:rsidRPr="00F74C68">
        <w:t>Може да не бъде финансиран проект, в който е предвидено дейностите да се изпълняват в населени места, административно-териториални единици в населени места и райони, в които осъществява дейност друго българско неделно училище, финансирано от МОН.</w:t>
      </w:r>
    </w:p>
    <w:p w14:paraId="3F0A4A5A" w14:textId="77777777" w:rsidR="006763C5" w:rsidRPr="00F74C68" w:rsidRDefault="006763C5" w:rsidP="00A660B7">
      <w:pPr>
        <w:tabs>
          <w:tab w:val="left" w:pos="0"/>
          <w:tab w:val="left" w:pos="426"/>
          <w:tab w:val="left" w:pos="567"/>
        </w:tabs>
        <w:spacing w:line="360" w:lineRule="auto"/>
        <w:ind w:right="-2" w:firstLine="720"/>
        <w:jc w:val="both"/>
        <w:rPr>
          <w:b/>
        </w:rPr>
      </w:pPr>
      <w:r w:rsidRPr="00F74C68">
        <w:t xml:space="preserve">Не се допуска финансиране </w:t>
      </w:r>
      <w:r w:rsidR="00D845F1" w:rsidRPr="00F74C68">
        <w:t>за дейности по т. 4.</w:t>
      </w:r>
      <w:r w:rsidR="00CB0A0D" w:rsidRPr="00F74C68">
        <w:t>2</w:t>
      </w:r>
      <w:r w:rsidR="00D845F1" w:rsidRPr="00F74C68">
        <w:t>.1</w:t>
      </w:r>
      <w:r w:rsidR="00684E8A" w:rsidRPr="00F74C68">
        <w:t>.</w:t>
      </w:r>
      <w:r w:rsidR="00D845F1" w:rsidRPr="00F74C68">
        <w:t>, т. 4.</w:t>
      </w:r>
      <w:r w:rsidR="00CB0A0D" w:rsidRPr="00F74C68">
        <w:t>2</w:t>
      </w:r>
      <w:r w:rsidR="00D845F1" w:rsidRPr="00F74C68">
        <w:t>.2. и т. 4.</w:t>
      </w:r>
      <w:r w:rsidR="00CB0A0D" w:rsidRPr="00F74C68">
        <w:t>2</w:t>
      </w:r>
      <w:r w:rsidR="00D845F1" w:rsidRPr="00F74C68">
        <w:t>.3</w:t>
      </w:r>
      <w:r w:rsidR="00A85605" w:rsidRPr="00F74C68">
        <w:t>.</w:t>
      </w:r>
      <w:r w:rsidR="00D845F1" w:rsidRPr="00F74C68">
        <w:t xml:space="preserve"> </w:t>
      </w:r>
      <w:r w:rsidRPr="00F74C68">
        <w:t>на бенефициенти, включени в Списъка на българските неделни училища в чужбина по Постановление № 90 на Министерския съвет от 29 май 2018 година за българските неделни училища в чужбина.</w:t>
      </w:r>
    </w:p>
    <w:p w14:paraId="08D32B33" w14:textId="77777777" w:rsidR="006763C5" w:rsidRPr="00F74C68" w:rsidRDefault="00FC44EC" w:rsidP="00A660B7">
      <w:pPr>
        <w:tabs>
          <w:tab w:val="left" w:pos="0"/>
        </w:tabs>
        <w:spacing w:line="360" w:lineRule="auto"/>
        <w:ind w:right="-2" w:firstLine="720"/>
        <w:jc w:val="both"/>
      </w:pPr>
      <w:r w:rsidRPr="00F74C68">
        <w:t>Информацията за одобрените проекти се публикува на електронната страница на МОН.</w:t>
      </w:r>
      <w:r w:rsidR="006763C5" w:rsidRPr="00F74C68">
        <w:t xml:space="preserve"> </w:t>
      </w:r>
    </w:p>
    <w:p w14:paraId="282D0877" w14:textId="77777777" w:rsidR="006763C5" w:rsidRPr="00F74C68" w:rsidRDefault="006763C5" w:rsidP="00A660B7">
      <w:pPr>
        <w:tabs>
          <w:tab w:val="left" w:pos="0"/>
        </w:tabs>
        <w:spacing w:line="360" w:lineRule="auto"/>
        <w:ind w:firstLine="720"/>
        <w:jc w:val="both"/>
      </w:pPr>
      <w:r w:rsidRPr="00F74C68">
        <w:t xml:space="preserve">Средствата по одобрените проекти се превеждат на бенефициентите по банков път, след като изпратят финансовата идентификация на банковата сметка на посочените в електронната страница на МОН електронни адреси. </w:t>
      </w:r>
    </w:p>
    <w:p w14:paraId="62AA74E7" w14:textId="77777777" w:rsidR="00FC44EC" w:rsidRPr="00F74C68" w:rsidRDefault="00FC44EC" w:rsidP="00A660B7">
      <w:pPr>
        <w:tabs>
          <w:tab w:val="left" w:pos="0"/>
          <w:tab w:val="left" w:pos="426"/>
          <w:tab w:val="left" w:pos="567"/>
        </w:tabs>
        <w:spacing w:line="360" w:lineRule="auto"/>
        <w:ind w:firstLine="709"/>
        <w:jc w:val="both"/>
        <w:rPr>
          <w:b/>
        </w:rPr>
      </w:pPr>
      <w:r w:rsidRPr="00F74C68">
        <w:rPr>
          <w:b/>
        </w:rPr>
        <w:t>4.7.1. Критерии за оценка:</w:t>
      </w:r>
    </w:p>
    <w:p w14:paraId="40539A2F" w14:textId="77777777" w:rsidR="00FC44EC" w:rsidRPr="00F74C68" w:rsidRDefault="00FC44EC" w:rsidP="00A660B7">
      <w:pPr>
        <w:pStyle w:val="ListParagraph"/>
        <w:numPr>
          <w:ilvl w:val="0"/>
          <w:numId w:val="24"/>
        </w:numPr>
        <w:tabs>
          <w:tab w:val="left" w:pos="0"/>
          <w:tab w:val="left" w:pos="1134"/>
          <w:tab w:val="left" w:pos="1560"/>
        </w:tabs>
        <w:spacing w:line="360" w:lineRule="auto"/>
        <w:ind w:left="0" w:firstLine="709"/>
        <w:jc w:val="both"/>
      </w:pPr>
      <w:r w:rsidRPr="00F74C68">
        <w:t>Съответствие на проекта с целите на програмата</w:t>
      </w:r>
      <w:r w:rsidR="00A80BEE" w:rsidRPr="00F74C68">
        <w:t>;</w:t>
      </w:r>
    </w:p>
    <w:p w14:paraId="624ED5DD" w14:textId="77777777" w:rsidR="00FC44EC" w:rsidRPr="00F74C68" w:rsidRDefault="00FC44EC" w:rsidP="00A660B7">
      <w:pPr>
        <w:pStyle w:val="ListParagraph"/>
        <w:numPr>
          <w:ilvl w:val="0"/>
          <w:numId w:val="24"/>
        </w:numPr>
        <w:tabs>
          <w:tab w:val="left" w:pos="0"/>
          <w:tab w:val="left" w:pos="709"/>
          <w:tab w:val="left" w:pos="1134"/>
          <w:tab w:val="left" w:pos="1560"/>
        </w:tabs>
        <w:spacing w:line="360" w:lineRule="auto"/>
        <w:ind w:left="0" w:firstLine="709"/>
        <w:jc w:val="both"/>
      </w:pPr>
      <w:r w:rsidRPr="00F74C68">
        <w:t>Целесъобразно и ефективно разпределение на средствата</w:t>
      </w:r>
      <w:r w:rsidR="00A80BEE" w:rsidRPr="00F74C68">
        <w:t>;</w:t>
      </w:r>
    </w:p>
    <w:p w14:paraId="056F627E" w14:textId="77777777" w:rsidR="00FC44EC" w:rsidRPr="00F74C68" w:rsidRDefault="00FC44EC" w:rsidP="00A660B7">
      <w:pPr>
        <w:pStyle w:val="ListParagraph"/>
        <w:numPr>
          <w:ilvl w:val="0"/>
          <w:numId w:val="24"/>
        </w:numPr>
        <w:tabs>
          <w:tab w:val="left" w:pos="0"/>
          <w:tab w:val="left" w:pos="709"/>
          <w:tab w:val="left" w:pos="1134"/>
          <w:tab w:val="left" w:pos="1560"/>
        </w:tabs>
        <w:spacing w:line="360" w:lineRule="auto"/>
        <w:ind w:left="0" w:firstLine="709"/>
        <w:jc w:val="both"/>
      </w:pPr>
      <w:r w:rsidRPr="00F74C68">
        <w:t>Прилагане на принципа на споделената отговорност в цялостната дейност на бенефициента (налични ресурси, подкрепящи организации и институции).</w:t>
      </w:r>
    </w:p>
    <w:p w14:paraId="1D224222" w14:textId="77777777" w:rsidR="00FC44EC" w:rsidRPr="00F74C68" w:rsidRDefault="00FC44EC" w:rsidP="00807709">
      <w:pPr>
        <w:tabs>
          <w:tab w:val="left" w:pos="0"/>
          <w:tab w:val="left" w:pos="426"/>
          <w:tab w:val="left" w:pos="567"/>
        </w:tabs>
        <w:spacing w:line="360" w:lineRule="auto"/>
        <w:ind w:firstLine="709"/>
        <w:jc w:val="both"/>
        <w:rPr>
          <w:b/>
        </w:rPr>
      </w:pPr>
      <w:r w:rsidRPr="00F74C68">
        <w:rPr>
          <w:b/>
        </w:rPr>
        <w:t>4.</w:t>
      </w:r>
      <w:r w:rsidR="0096608A" w:rsidRPr="00F74C68">
        <w:rPr>
          <w:b/>
        </w:rPr>
        <w:t>8</w:t>
      </w:r>
      <w:r w:rsidRPr="00F74C68">
        <w:rPr>
          <w:b/>
        </w:rPr>
        <w:t>. ОТЧИТАНЕ НА ИЗПЪЛНЕНИЕТО ОТ БЕНЕФИЦИЕНТИТЕ</w:t>
      </w:r>
    </w:p>
    <w:p w14:paraId="464FDB55" w14:textId="18C062CC" w:rsidR="006763C5" w:rsidRPr="00F74C68" w:rsidRDefault="00EE5DDE" w:rsidP="00807709">
      <w:pPr>
        <w:tabs>
          <w:tab w:val="left" w:pos="0"/>
        </w:tabs>
        <w:autoSpaceDE w:val="0"/>
        <w:autoSpaceDN w:val="0"/>
        <w:adjustRightInd w:val="0"/>
        <w:spacing w:line="360" w:lineRule="auto"/>
        <w:ind w:firstLine="720"/>
        <w:jc w:val="both"/>
      </w:pPr>
      <w:r w:rsidRPr="00F74C68">
        <w:rPr>
          <w:bCs/>
        </w:rPr>
        <w:t>4.</w:t>
      </w:r>
      <w:r w:rsidR="0096608A" w:rsidRPr="00F74C68">
        <w:rPr>
          <w:bCs/>
        </w:rPr>
        <w:t>8</w:t>
      </w:r>
      <w:r w:rsidRPr="00F74C68">
        <w:rPr>
          <w:bCs/>
        </w:rPr>
        <w:t>.1.</w:t>
      </w:r>
      <w:r w:rsidRPr="00F74C68">
        <w:t xml:space="preserve"> </w:t>
      </w:r>
      <w:r w:rsidR="006763C5" w:rsidRPr="00F74C68">
        <w:t>Отчитането на предоставените средства</w:t>
      </w:r>
      <w:r w:rsidRPr="00F74C68">
        <w:t xml:space="preserve"> за дейности по т. 4</w:t>
      </w:r>
      <w:r w:rsidR="00A660B7" w:rsidRPr="00F74C68">
        <w:t>.</w:t>
      </w:r>
      <w:r w:rsidR="00E018BC" w:rsidRPr="00F74C68">
        <w:t>2</w:t>
      </w:r>
      <w:r w:rsidRPr="00F74C68">
        <w:t>.1</w:t>
      </w:r>
      <w:r w:rsidR="00684E8A" w:rsidRPr="00F74C68">
        <w:t>.</w:t>
      </w:r>
      <w:r w:rsidRPr="00F74C68">
        <w:t>, т. 4.</w:t>
      </w:r>
      <w:r w:rsidR="00E018BC" w:rsidRPr="00F74C68">
        <w:t>2</w:t>
      </w:r>
      <w:r w:rsidRPr="00F74C68">
        <w:t>.2. и т. 4.</w:t>
      </w:r>
      <w:r w:rsidR="00E018BC" w:rsidRPr="00F74C68">
        <w:t>2</w:t>
      </w:r>
      <w:r w:rsidRPr="00F74C68">
        <w:t>.3</w:t>
      </w:r>
      <w:r w:rsidR="00E018BC" w:rsidRPr="00F74C68">
        <w:t>.,</w:t>
      </w:r>
      <w:r w:rsidR="006763C5" w:rsidRPr="00F74C68">
        <w:t xml:space="preserve"> както и условията, при които се допуска прехвърляне на средства от една дейност към друга, се регламентират в Правила за отчитане на дейността и на средствата, предоставени за учебната </w:t>
      </w:r>
      <w:r w:rsidR="006763C5" w:rsidRPr="00F74C68">
        <w:lastRenderedPageBreak/>
        <w:t>202</w:t>
      </w:r>
      <w:r w:rsidR="00C65E2E" w:rsidRPr="00F74C68">
        <w:t>3</w:t>
      </w:r>
      <w:r w:rsidR="006763C5" w:rsidRPr="00F74C68">
        <w:t>/202</w:t>
      </w:r>
      <w:r w:rsidR="00C65E2E" w:rsidRPr="00F74C68">
        <w:t>4</w:t>
      </w:r>
      <w:r w:rsidR="006763C5" w:rsidRPr="00F74C68">
        <w:t xml:space="preserve"> година по </w:t>
      </w:r>
      <w:r w:rsidR="00A85605" w:rsidRPr="00F74C68">
        <w:t>Национална програма</w:t>
      </w:r>
      <w:r w:rsidR="006763C5" w:rsidRPr="00F74C68">
        <w:t xml:space="preserve"> „</w:t>
      </w:r>
      <w:r w:rsidR="007B2E99" w:rsidRPr="00F74C68">
        <w:t>Роден</w:t>
      </w:r>
      <w:r w:rsidR="006763C5" w:rsidRPr="00F74C68">
        <w:t xml:space="preserve"> език и култура зад граница“, одобрени със заповед от министъра на образованието и науката. </w:t>
      </w:r>
    </w:p>
    <w:p w14:paraId="009E2293" w14:textId="7D82D803" w:rsidR="00FC44EC" w:rsidRPr="00F74C68" w:rsidRDefault="00FC44EC" w:rsidP="00807709">
      <w:pPr>
        <w:pStyle w:val="BodyTextIndent3"/>
        <w:tabs>
          <w:tab w:val="left" w:pos="0"/>
        </w:tabs>
        <w:spacing w:line="360" w:lineRule="auto"/>
        <w:jc w:val="both"/>
        <w:rPr>
          <w:sz w:val="24"/>
          <w:szCs w:val="24"/>
        </w:rPr>
      </w:pPr>
      <w:r w:rsidRPr="00F74C68">
        <w:rPr>
          <w:sz w:val="24"/>
          <w:szCs w:val="24"/>
        </w:rPr>
        <w:t>Бенефициентите в срок до 15.10.202</w:t>
      </w:r>
      <w:r w:rsidR="00C65E2E" w:rsidRPr="00F74C68">
        <w:rPr>
          <w:sz w:val="24"/>
          <w:szCs w:val="24"/>
        </w:rPr>
        <w:t>3</w:t>
      </w:r>
      <w:r w:rsidRPr="00F74C68">
        <w:rPr>
          <w:sz w:val="24"/>
          <w:szCs w:val="24"/>
        </w:rPr>
        <w:t xml:space="preserve"> г. чрез електронната система представят актуална информация за изпълнението на проекта.</w:t>
      </w:r>
    </w:p>
    <w:p w14:paraId="4DA11AF2" w14:textId="39DEDDD3" w:rsidR="00FC44EC" w:rsidRPr="00F74C68" w:rsidRDefault="00FC44EC" w:rsidP="00807709">
      <w:pPr>
        <w:pStyle w:val="BodyTextIndent3"/>
        <w:tabs>
          <w:tab w:val="left" w:pos="0"/>
        </w:tabs>
        <w:spacing w:line="360" w:lineRule="auto"/>
        <w:jc w:val="both"/>
        <w:rPr>
          <w:sz w:val="24"/>
          <w:szCs w:val="24"/>
        </w:rPr>
      </w:pPr>
      <w:r w:rsidRPr="00F74C68">
        <w:rPr>
          <w:sz w:val="24"/>
          <w:szCs w:val="24"/>
        </w:rPr>
        <w:t>Отчет за изпълнението на проекта се представя в МОН чрез електронната система до</w:t>
      </w:r>
      <w:r w:rsidRPr="00F74C68">
        <w:rPr>
          <w:i/>
          <w:sz w:val="24"/>
          <w:szCs w:val="24"/>
        </w:rPr>
        <w:t xml:space="preserve"> </w:t>
      </w:r>
      <w:r w:rsidRPr="00F74C68">
        <w:rPr>
          <w:sz w:val="24"/>
          <w:szCs w:val="24"/>
        </w:rPr>
        <w:t>31.07.202</w:t>
      </w:r>
      <w:r w:rsidR="00C65E2E" w:rsidRPr="00F74C68">
        <w:rPr>
          <w:sz w:val="24"/>
          <w:szCs w:val="24"/>
        </w:rPr>
        <w:t>4</w:t>
      </w:r>
      <w:r w:rsidRPr="00F74C68">
        <w:rPr>
          <w:b/>
          <w:sz w:val="24"/>
          <w:szCs w:val="24"/>
        </w:rPr>
        <w:t xml:space="preserve"> </w:t>
      </w:r>
      <w:r w:rsidRPr="00F74C68">
        <w:rPr>
          <w:sz w:val="24"/>
          <w:szCs w:val="24"/>
        </w:rPr>
        <w:t xml:space="preserve">г. Отчетът за изпълнението на проекта трябва да съдържа финансова част и съдържателна част (описание на извършените дейности по проекта). </w:t>
      </w:r>
    </w:p>
    <w:p w14:paraId="3893A2F0" w14:textId="7163E31F" w:rsidR="006763C5" w:rsidRPr="00F74C68" w:rsidRDefault="006763C5" w:rsidP="00807709">
      <w:pPr>
        <w:tabs>
          <w:tab w:val="left" w:pos="0"/>
        </w:tabs>
        <w:spacing w:line="360" w:lineRule="auto"/>
        <w:ind w:firstLine="720"/>
        <w:jc w:val="both"/>
      </w:pPr>
      <w:r w:rsidRPr="00F74C68">
        <w:t>Невъзстановените от бенефициентите суми (от неизразходвани средства и/или непризнати от Междуведомствената комисията разходи) по проекти от Националната програма „</w:t>
      </w:r>
      <w:r w:rsidR="00970047" w:rsidRPr="00F74C68">
        <w:t>Роден</w:t>
      </w:r>
      <w:r w:rsidRPr="00F74C68">
        <w:t xml:space="preserve"> език и култура зад граница“ от минали години се прихващат от плащанията по одобрените проекти на бенефициентите за 202</w:t>
      </w:r>
      <w:r w:rsidR="00C65E2E" w:rsidRPr="00F74C68">
        <w:t>3</w:t>
      </w:r>
      <w:r w:rsidRPr="00F74C68">
        <w:t xml:space="preserve"> година. </w:t>
      </w:r>
    </w:p>
    <w:p w14:paraId="12DE9B25" w14:textId="3E208A04" w:rsidR="006763C5" w:rsidRPr="00F74C68" w:rsidRDefault="006763C5" w:rsidP="00807709">
      <w:pPr>
        <w:tabs>
          <w:tab w:val="left" w:pos="0"/>
        </w:tabs>
        <w:spacing w:line="360" w:lineRule="auto"/>
        <w:ind w:firstLine="720"/>
        <w:jc w:val="both"/>
      </w:pPr>
      <w:r w:rsidRPr="00F74C68">
        <w:t>Бенефициенти, които не кандидатстват с проект за учебната 202</w:t>
      </w:r>
      <w:r w:rsidR="00C65E2E" w:rsidRPr="00F74C68">
        <w:t>3</w:t>
      </w:r>
      <w:r w:rsidRPr="00F74C68">
        <w:t>/202</w:t>
      </w:r>
      <w:r w:rsidR="00C65E2E" w:rsidRPr="00F74C68">
        <w:t>4</w:t>
      </w:r>
      <w:r w:rsidRPr="00F74C68">
        <w:t xml:space="preserve"> година, са длъжни да възстановят неизразходваните средства и/или непризнатите разходи по проекта. </w:t>
      </w:r>
    </w:p>
    <w:p w14:paraId="00F298A3" w14:textId="568046B5" w:rsidR="00EE5DDE" w:rsidRPr="00F74C68" w:rsidRDefault="00EE5DDE" w:rsidP="00807709">
      <w:pPr>
        <w:tabs>
          <w:tab w:val="left" w:pos="0"/>
        </w:tabs>
        <w:spacing w:line="360" w:lineRule="auto"/>
        <w:ind w:firstLine="720"/>
        <w:jc w:val="both"/>
      </w:pPr>
      <w:r w:rsidRPr="00F74C68">
        <w:rPr>
          <w:bCs/>
        </w:rPr>
        <w:t>4.</w:t>
      </w:r>
      <w:r w:rsidR="0096608A" w:rsidRPr="00F74C68">
        <w:rPr>
          <w:bCs/>
        </w:rPr>
        <w:t>8</w:t>
      </w:r>
      <w:r w:rsidRPr="00F74C68">
        <w:rPr>
          <w:bCs/>
        </w:rPr>
        <w:t>.2.</w:t>
      </w:r>
      <w:r w:rsidRPr="00F74C68">
        <w:t xml:space="preserve"> Отчитането на предоставените средства за дейности по т. 4.</w:t>
      </w:r>
      <w:r w:rsidR="00E018BC" w:rsidRPr="00F74C68">
        <w:t>2</w:t>
      </w:r>
      <w:r w:rsidRPr="00F74C68">
        <w:t>.4</w:t>
      </w:r>
      <w:r w:rsidR="00462BC6" w:rsidRPr="00F74C68">
        <w:t>.</w:t>
      </w:r>
      <w:r w:rsidR="00B4223D" w:rsidRPr="00F74C68">
        <w:t xml:space="preserve"> и т. 4.2.5.</w:t>
      </w:r>
      <w:r w:rsidRPr="00F74C68">
        <w:t xml:space="preserve"> се извършва по ред и условия, определени в споразуменията/договорите с бенефициентите.</w:t>
      </w:r>
    </w:p>
    <w:p w14:paraId="75D64F8C" w14:textId="77777777" w:rsidR="0079191D" w:rsidRPr="00F74C68" w:rsidRDefault="0079191D" w:rsidP="00807709">
      <w:pPr>
        <w:tabs>
          <w:tab w:val="left" w:pos="0"/>
          <w:tab w:val="left" w:pos="426"/>
          <w:tab w:val="left" w:pos="567"/>
        </w:tabs>
        <w:spacing w:line="360" w:lineRule="auto"/>
        <w:ind w:right="141" w:firstLine="720"/>
        <w:jc w:val="both"/>
        <w:rPr>
          <w:b/>
        </w:rPr>
      </w:pPr>
    </w:p>
    <w:p w14:paraId="39B69FC1" w14:textId="77777777" w:rsidR="0066496C" w:rsidRPr="00F74C68" w:rsidRDefault="0066496C" w:rsidP="00807709">
      <w:pPr>
        <w:tabs>
          <w:tab w:val="left" w:pos="0"/>
          <w:tab w:val="left" w:pos="426"/>
          <w:tab w:val="left" w:pos="567"/>
        </w:tabs>
        <w:spacing w:line="360" w:lineRule="auto"/>
        <w:ind w:right="141" w:firstLine="720"/>
        <w:jc w:val="both"/>
        <w:rPr>
          <w:b/>
        </w:rPr>
      </w:pPr>
      <w:r w:rsidRPr="00F74C68">
        <w:rPr>
          <w:b/>
        </w:rPr>
        <w:t xml:space="preserve">5. МОДУЛ 2 „ОБУЧЕНИЕ НА УЧИТЕЛИТЕ ОТ БЪЛГАРСКИТЕ НЕДЕЛНИ УЧИЛИЩА В ЧУЖБИНА“ </w:t>
      </w:r>
    </w:p>
    <w:p w14:paraId="2E1B71BA" w14:textId="77777777" w:rsidR="0066496C" w:rsidRPr="00F74C68" w:rsidRDefault="0066496C" w:rsidP="00807709">
      <w:pPr>
        <w:tabs>
          <w:tab w:val="left" w:pos="0"/>
          <w:tab w:val="left" w:pos="426"/>
          <w:tab w:val="left" w:pos="567"/>
        </w:tabs>
        <w:spacing w:line="360" w:lineRule="auto"/>
        <w:ind w:right="141" w:firstLine="720"/>
        <w:jc w:val="both"/>
        <w:rPr>
          <w:b/>
        </w:rPr>
      </w:pPr>
      <w:r w:rsidRPr="00F74C68">
        <w:rPr>
          <w:b/>
        </w:rPr>
        <w:t>5.</w:t>
      </w:r>
      <w:r w:rsidR="00A80BEE" w:rsidRPr="00F74C68">
        <w:rPr>
          <w:b/>
        </w:rPr>
        <w:t>1</w:t>
      </w:r>
      <w:r w:rsidRPr="00F74C68">
        <w:rPr>
          <w:b/>
        </w:rPr>
        <w:t xml:space="preserve">. </w:t>
      </w:r>
      <w:r w:rsidR="00551ACA" w:rsidRPr="00F74C68">
        <w:rPr>
          <w:b/>
          <w:bCs/>
          <w:iCs/>
        </w:rPr>
        <w:t>ДОПУСТИМИ</w:t>
      </w:r>
      <w:r w:rsidR="00551ACA" w:rsidRPr="00F74C68">
        <w:rPr>
          <w:b/>
        </w:rPr>
        <w:t xml:space="preserve"> </w:t>
      </w:r>
      <w:r w:rsidRPr="00F74C68">
        <w:rPr>
          <w:b/>
        </w:rPr>
        <w:t>БЕНЕФИЦИЕНТИ</w:t>
      </w:r>
    </w:p>
    <w:p w14:paraId="6DE6B267" w14:textId="77777777" w:rsidR="0066496C" w:rsidRPr="00F74C68" w:rsidRDefault="0066496C" w:rsidP="00807709">
      <w:pPr>
        <w:tabs>
          <w:tab w:val="left" w:pos="0"/>
          <w:tab w:val="left" w:pos="426"/>
          <w:tab w:val="left" w:pos="567"/>
        </w:tabs>
        <w:spacing w:line="360" w:lineRule="auto"/>
        <w:ind w:right="141" w:firstLine="720"/>
        <w:jc w:val="both"/>
      </w:pPr>
      <w:r w:rsidRPr="00F74C68">
        <w:t xml:space="preserve">Държавни висши училища </w:t>
      </w:r>
      <w:r w:rsidR="00EA6B00" w:rsidRPr="00F74C68">
        <w:t xml:space="preserve">(ДВУ) </w:t>
      </w:r>
      <w:r w:rsidRPr="00F74C68">
        <w:t>в Република България, които имат програмна акредитация по професионално направление от област на висше образование  „Педагогически науки“ или по професионално направление, съответстващо на учебен предмет от училищната подготовка, съгласно Класификатора на областите на висше образование и професионалните направления и имат сключени споразумения с МОН за  провеждане на обученията.</w:t>
      </w:r>
    </w:p>
    <w:p w14:paraId="4656FE59" w14:textId="77777777" w:rsidR="0066496C" w:rsidRPr="00F74C68" w:rsidRDefault="0066496C" w:rsidP="00807709">
      <w:pPr>
        <w:tabs>
          <w:tab w:val="left" w:pos="0"/>
          <w:tab w:val="left" w:pos="426"/>
          <w:tab w:val="left" w:pos="567"/>
        </w:tabs>
        <w:spacing w:line="360" w:lineRule="auto"/>
        <w:ind w:right="141" w:firstLine="720"/>
        <w:jc w:val="both"/>
        <w:rPr>
          <w:b/>
        </w:rPr>
      </w:pPr>
      <w:r w:rsidRPr="00F74C68">
        <w:rPr>
          <w:b/>
        </w:rPr>
        <w:t>5.</w:t>
      </w:r>
      <w:r w:rsidR="00A80BEE" w:rsidRPr="00F74C68">
        <w:rPr>
          <w:b/>
        </w:rPr>
        <w:t>2</w:t>
      </w:r>
      <w:r w:rsidRPr="00F74C68">
        <w:rPr>
          <w:b/>
        </w:rPr>
        <w:t xml:space="preserve">. ДЕЙНОСТИ </w:t>
      </w:r>
    </w:p>
    <w:p w14:paraId="12686996" w14:textId="77777777" w:rsidR="0066496C" w:rsidRPr="00F74C68" w:rsidRDefault="0066496C" w:rsidP="00807709">
      <w:pPr>
        <w:tabs>
          <w:tab w:val="left" w:pos="0"/>
          <w:tab w:val="left" w:pos="426"/>
          <w:tab w:val="left" w:pos="567"/>
        </w:tabs>
        <w:spacing w:line="360" w:lineRule="auto"/>
        <w:ind w:right="141" w:firstLine="720"/>
        <w:jc w:val="both"/>
        <w:rPr>
          <w:b/>
        </w:rPr>
      </w:pPr>
      <w:r w:rsidRPr="00F74C68">
        <w:rPr>
          <w:b/>
        </w:rPr>
        <w:t>5.</w:t>
      </w:r>
      <w:r w:rsidR="00A80BEE" w:rsidRPr="00F74C68">
        <w:rPr>
          <w:b/>
        </w:rPr>
        <w:t>2</w:t>
      </w:r>
      <w:r w:rsidRPr="00F74C68">
        <w:rPr>
          <w:b/>
        </w:rPr>
        <w:t>.1. Обучения за повишаване на квалификацията за преподаване на български език в чуждоезикова среда и за сертифициране на нивото на владеене на български език по Общата европейска езикова рамка.</w:t>
      </w:r>
    </w:p>
    <w:p w14:paraId="4AA75D62" w14:textId="77777777" w:rsidR="0066496C" w:rsidRPr="00F74C68" w:rsidRDefault="0066496C" w:rsidP="00807709">
      <w:pPr>
        <w:tabs>
          <w:tab w:val="left" w:pos="0"/>
          <w:tab w:val="left" w:pos="426"/>
          <w:tab w:val="left" w:pos="567"/>
        </w:tabs>
        <w:spacing w:line="360" w:lineRule="auto"/>
        <w:ind w:right="141" w:firstLine="720"/>
        <w:jc w:val="both"/>
      </w:pPr>
      <w:r w:rsidRPr="00F74C68">
        <w:t xml:space="preserve">Провеждат се в две учебни сесии, всяка с продължителност 16 академични часа: </w:t>
      </w:r>
    </w:p>
    <w:p w14:paraId="11B653CB" w14:textId="77777777" w:rsidR="0066496C" w:rsidRPr="00F74C68" w:rsidRDefault="0066496C" w:rsidP="00807709">
      <w:pPr>
        <w:pStyle w:val="ListParagraph"/>
        <w:numPr>
          <w:ilvl w:val="0"/>
          <w:numId w:val="24"/>
        </w:numPr>
        <w:tabs>
          <w:tab w:val="left" w:pos="0"/>
          <w:tab w:val="left" w:pos="426"/>
          <w:tab w:val="left" w:pos="567"/>
        </w:tabs>
        <w:spacing w:line="360" w:lineRule="auto"/>
        <w:ind w:left="993" w:right="141" w:hanging="284"/>
        <w:jc w:val="both"/>
      </w:pPr>
      <w:r w:rsidRPr="00F74C68">
        <w:t>Учебна сесия 1 „Преподаване на български език в чуждоезикова среда“</w:t>
      </w:r>
      <w:r w:rsidR="0016717A" w:rsidRPr="00F74C68">
        <w:t>;</w:t>
      </w:r>
      <w:r w:rsidRPr="00F74C68">
        <w:t xml:space="preserve"> </w:t>
      </w:r>
    </w:p>
    <w:p w14:paraId="1AB94866" w14:textId="77777777" w:rsidR="0066496C" w:rsidRPr="00F74C68" w:rsidRDefault="0066496C" w:rsidP="00807709">
      <w:pPr>
        <w:pStyle w:val="ListParagraph"/>
        <w:numPr>
          <w:ilvl w:val="0"/>
          <w:numId w:val="24"/>
        </w:numPr>
        <w:tabs>
          <w:tab w:val="left" w:pos="0"/>
          <w:tab w:val="left" w:pos="426"/>
          <w:tab w:val="left" w:pos="567"/>
        </w:tabs>
        <w:spacing w:line="360" w:lineRule="auto"/>
        <w:ind w:left="993" w:right="141" w:hanging="284"/>
        <w:jc w:val="both"/>
      </w:pPr>
      <w:r w:rsidRPr="00F74C68">
        <w:t>Учебна сесия 2 „Сертифициране на нивото на владеене на български език по Общата европейска езикова рамка“</w:t>
      </w:r>
      <w:r w:rsidR="0016717A" w:rsidRPr="00F74C68">
        <w:t>.</w:t>
      </w:r>
    </w:p>
    <w:p w14:paraId="511B26A1" w14:textId="77777777" w:rsidR="0066496C" w:rsidRPr="00F74C68" w:rsidRDefault="0066496C" w:rsidP="00807709">
      <w:pPr>
        <w:tabs>
          <w:tab w:val="left" w:pos="0"/>
          <w:tab w:val="left" w:pos="426"/>
          <w:tab w:val="left" w:pos="567"/>
        </w:tabs>
        <w:spacing w:line="360" w:lineRule="auto"/>
        <w:ind w:right="141" w:firstLine="720"/>
        <w:jc w:val="both"/>
      </w:pPr>
      <w:r w:rsidRPr="00F74C68">
        <w:t xml:space="preserve">В обученията може да се включат до </w:t>
      </w:r>
      <w:r w:rsidR="003E1173" w:rsidRPr="00F74C68">
        <w:t>185</w:t>
      </w:r>
      <w:r w:rsidRPr="00F74C68">
        <w:t xml:space="preserve"> педагогически специалисти, които преподават български език и литература от I до XII клас в българско неделно училище в чужбина.</w:t>
      </w:r>
    </w:p>
    <w:p w14:paraId="19A5C376" w14:textId="77777777" w:rsidR="0066496C" w:rsidRPr="00F74C68" w:rsidRDefault="0066496C" w:rsidP="00807709">
      <w:pPr>
        <w:tabs>
          <w:tab w:val="left" w:pos="0"/>
          <w:tab w:val="left" w:pos="426"/>
          <w:tab w:val="left" w:pos="567"/>
        </w:tabs>
        <w:spacing w:line="360" w:lineRule="auto"/>
        <w:ind w:right="141" w:firstLine="720"/>
        <w:jc w:val="both"/>
        <w:rPr>
          <w:b/>
        </w:rPr>
      </w:pPr>
      <w:r w:rsidRPr="00F74C68">
        <w:rPr>
          <w:b/>
        </w:rPr>
        <w:lastRenderedPageBreak/>
        <w:t>5.</w:t>
      </w:r>
      <w:r w:rsidR="00A80BEE" w:rsidRPr="00F74C68">
        <w:rPr>
          <w:b/>
        </w:rPr>
        <w:t>2</w:t>
      </w:r>
      <w:r w:rsidRPr="00F74C68">
        <w:rPr>
          <w:b/>
        </w:rPr>
        <w:t>.2. Обучения за придобиване на умения за дизайн и провеждане на електронно обучение и създаване на електронно учебно съдържание.</w:t>
      </w:r>
    </w:p>
    <w:p w14:paraId="07483899" w14:textId="77777777" w:rsidR="0066496C" w:rsidRPr="00F74C68" w:rsidRDefault="0066496C" w:rsidP="00807709">
      <w:pPr>
        <w:tabs>
          <w:tab w:val="left" w:pos="0"/>
          <w:tab w:val="left" w:pos="426"/>
          <w:tab w:val="left" w:pos="567"/>
        </w:tabs>
        <w:spacing w:line="360" w:lineRule="auto"/>
        <w:ind w:right="141" w:firstLine="720"/>
        <w:jc w:val="both"/>
      </w:pPr>
      <w:r w:rsidRPr="00F74C68">
        <w:t>Провеждат се в две учебни сесии, всяка с продължителност 16 академични часа:</w:t>
      </w:r>
    </w:p>
    <w:p w14:paraId="78AFF7EE" w14:textId="77777777" w:rsidR="0066496C" w:rsidRPr="00F74C68" w:rsidRDefault="0066496C" w:rsidP="00807709">
      <w:pPr>
        <w:pStyle w:val="ListParagraph"/>
        <w:numPr>
          <w:ilvl w:val="0"/>
          <w:numId w:val="31"/>
        </w:numPr>
        <w:tabs>
          <w:tab w:val="left" w:pos="0"/>
          <w:tab w:val="left" w:pos="426"/>
          <w:tab w:val="left" w:pos="567"/>
        </w:tabs>
        <w:spacing w:line="360" w:lineRule="auto"/>
        <w:ind w:left="993" w:right="141" w:hanging="284"/>
        <w:jc w:val="both"/>
      </w:pPr>
      <w:r w:rsidRPr="00F74C68">
        <w:t>Учебна сесия 1 „Дизайн на електронно обучение – педагогически аспекти“</w:t>
      </w:r>
      <w:r w:rsidR="0016717A" w:rsidRPr="00F74C68">
        <w:t>;</w:t>
      </w:r>
    </w:p>
    <w:p w14:paraId="11C76810" w14:textId="77777777" w:rsidR="0066496C" w:rsidRPr="00F74C68" w:rsidRDefault="0066496C" w:rsidP="00807709">
      <w:pPr>
        <w:pStyle w:val="ListParagraph"/>
        <w:numPr>
          <w:ilvl w:val="0"/>
          <w:numId w:val="31"/>
        </w:numPr>
        <w:tabs>
          <w:tab w:val="left" w:pos="0"/>
          <w:tab w:val="left" w:pos="426"/>
          <w:tab w:val="left" w:pos="567"/>
        </w:tabs>
        <w:spacing w:line="360" w:lineRule="auto"/>
        <w:ind w:left="993" w:right="141" w:hanging="284"/>
        <w:jc w:val="both"/>
      </w:pPr>
      <w:r w:rsidRPr="00F74C68">
        <w:t>Учебна сесия 2 „Дизайн на електронно обучение – технологични аспекти“</w:t>
      </w:r>
      <w:r w:rsidR="0016717A" w:rsidRPr="00F74C68">
        <w:t>.</w:t>
      </w:r>
    </w:p>
    <w:p w14:paraId="29EFF85E" w14:textId="77777777" w:rsidR="0066496C" w:rsidRPr="00F74C68" w:rsidRDefault="0066496C" w:rsidP="00807709">
      <w:pPr>
        <w:tabs>
          <w:tab w:val="left" w:pos="0"/>
          <w:tab w:val="left" w:pos="426"/>
          <w:tab w:val="left" w:pos="567"/>
        </w:tabs>
        <w:spacing w:line="360" w:lineRule="auto"/>
        <w:ind w:right="141" w:firstLine="720"/>
        <w:jc w:val="both"/>
      </w:pPr>
      <w:r w:rsidRPr="00F74C68">
        <w:t>В обученията може да се включат до 1</w:t>
      </w:r>
      <w:r w:rsidR="003E1173" w:rsidRPr="00F74C68">
        <w:t>0</w:t>
      </w:r>
      <w:r w:rsidRPr="00F74C68">
        <w:t>0 педагогически специалисти, които преподават в българско неделно училище в чужбина.</w:t>
      </w:r>
    </w:p>
    <w:p w14:paraId="7617FDB8" w14:textId="77777777" w:rsidR="0066496C" w:rsidRPr="00F74C68" w:rsidRDefault="0066496C" w:rsidP="00807709">
      <w:pPr>
        <w:tabs>
          <w:tab w:val="left" w:pos="0"/>
          <w:tab w:val="left" w:pos="426"/>
          <w:tab w:val="left" w:pos="567"/>
        </w:tabs>
        <w:spacing w:line="360" w:lineRule="auto"/>
        <w:ind w:right="141" w:firstLine="720"/>
        <w:jc w:val="both"/>
        <w:rPr>
          <w:b/>
        </w:rPr>
      </w:pPr>
      <w:r w:rsidRPr="00F74C68">
        <w:rPr>
          <w:b/>
        </w:rPr>
        <w:t>5.</w:t>
      </w:r>
      <w:r w:rsidR="00A80BEE" w:rsidRPr="00F74C68">
        <w:rPr>
          <w:b/>
        </w:rPr>
        <w:t>2</w:t>
      </w:r>
      <w:r w:rsidRPr="00F74C68">
        <w:rPr>
          <w:b/>
        </w:rPr>
        <w:t xml:space="preserve">.3. Организация на обученията </w:t>
      </w:r>
    </w:p>
    <w:p w14:paraId="116D784E" w14:textId="77777777" w:rsidR="0066496C" w:rsidRPr="00F74C68" w:rsidRDefault="00EA6B00" w:rsidP="00807709">
      <w:pPr>
        <w:tabs>
          <w:tab w:val="left" w:pos="0"/>
          <w:tab w:val="left" w:pos="426"/>
          <w:tab w:val="left" w:pos="567"/>
        </w:tabs>
        <w:spacing w:line="360" w:lineRule="auto"/>
        <w:ind w:right="141" w:firstLine="720"/>
        <w:jc w:val="both"/>
      </w:pPr>
      <w:r w:rsidRPr="00F74C68">
        <w:t>ДВУ</w:t>
      </w:r>
      <w:r w:rsidR="0066496C" w:rsidRPr="00F74C68">
        <w:t xml:space="preserve"> по т. 5.2., които имат сключени споразумения с МОН, определят реда и условията за подбор на участниците, организират и провеждат обученията. Списъкът на лицата, включени в обучението, се съгласува с МОН. </w:t>
      </w:r>
    </w:p>
    <w:p w14:paraId="2FACF093" w14:textId="77777777" w:rsidR="0066496C" w:rsidRPr="00F74C68" w:rsidRDefault="0066496C" w:rsidP="00807709">
      <w:pPr>
        <w:tabs>
          <w:tab w:val="left" w:pos="0"/>
          <w:tab w:val="left" w:pos="426"/>
          <w:tab w:val="left" w:pos="567"/>
        </w:tabs>
        <w:spacing w:line="360" w:lineRule="auto"/>
        <w:ind w:right="141" w:firstLine="720"/>
        <w:jc w:val="both"/>
      </w:pPr>
      <w:r w:rsidRPr="00F74C68">
        <w:t>Обученията са с продължителност 32 академични часа и се провеждат в две учебни сесии, всяка с продължителност 16 академични часа, от които не по-малко от 8 академични часа са присъствени, включително и при синхронно обучение от разстояние в електронна среда. След успешно завършване се издава удостоверение за допълнително обучение за присъден един квалификационен кредит за всяка учебна сесия съгласно Наредбата за статута и професионалното развитие на учителите, директорите и другите педагогически специалисти.</w:t>
      </w:r>
    </w:p>
    <w:p w14:paraId="1895FFA3" w14:textId="2D5D44E9" w:rsidR="0066496C" w:rsidRPr="00F74C68" w:rsidRDefault="0066496C" w:rsidP="00807709">
      <w:pPr>
        <w:tabs>
          <w:tab w:val="left" w:pos="0"/>
          <w:tab w:val="left" w:pos="426"/>
          <w:tab w:val="left" w:pos="567"/>
        </w:tabs>
        <w:spacing w:line="360" w:lineRule="auto"/>
        <w:ind w:right="141" w:firstLine="720"/>
        <w:jc w:val="both"/>
      </w:pPr>
      <w:r w:rsidRPr="00F74C68">
        <w:t>Допуска се провеждане на учебна сесия без присъствени часове, включително в електронна среда като несинхронно обучение, за което не се издава удостоверение за допълнително обучение за присъден квалификационен кредит.</w:t>
      </w:r>
    </w:p>
    <w:p w14:paraId="6E296C6B" w14:textId="29A71ED9" w:rsidR="00C65E2E" w:rsidRPr="00F74C68" w:rsidRDefault="00C65E2E" w:rsidP="00807709">
      <w:pPr>
        <w:tabs>
          <w:tab w:val="left" w:pos="0"/>
          <w:tab w:val="left" w:pos="426"/>
          <w:tab w:val="left" w:pos="567"/>
        </w:tabs>
        <w:spacing w:line="360" w:lineRule="auto"/>
        <w:ind w:right="141" w:firstLine="720"/>
        <w:jc w:val="both"/>
      </w:pPr>
      <w:r w:rsidRPr="00F74C68">
        <w:t>В обученията може да бъдат включени учители от БНУ в чужбина, които не са участвали в обучения по Модул 2 на НП „Роден език и култура зад граница“ през учебн</w:t>
      </w:r>
      <w:r w:rsidR="0003272D" w:rsidRPr="00F74C68">
        <w:t>ата</w:t>
      </w:r>
      <w:r w:rsidRPr="00F74C68">
        <w:t xml:space="preserve"> 2022/2023 година. </w:t>
      </w:r>
    </w:p>
    <w:p w14:paraId="5F2694B8" w14:textId="3FB211AF" w:rsidR="00C65E2E" w:rsidRPr="00F74C68" w:rsidRDefault="00C65E2E" w:rsidP="00807709">
      <w:pPr>
        <w:tabs>
          <w:tab w:val="left" w:pos="0"/>
          <w:tab w:val="left" w:pos="426"/>
          <w:tab w:val="left" w:pos="567"/>
        </w:tabs>
        <w:spacing w:line="360" w:lineRule="auto"/>
        <w:ind w:right="141" w:firstLine="720"/>
        <w:jc w:val="both"/>
      </w:pPr>
      <w:r w:rsidRPr="00F74C68">
        <w:t>Педагогически специалист от БНУ в чужбина може да се включи в едно обучение по т. 5.2.1. и/или в едно обучение по т. 5.2.2.</w:t>
      </w:r>
    </w:p>
    <w:p w14:paraId="4D7CC796" w14:textId="77777777" w:rsidR="007F5AD9" w:rsidRPr="00F74C68" w:rsidRDefault="007F5AD9" w:rsidP="00807709">
      <w:pPr>
        <w:tabs>
          <w:tab w:val="left" w:pos="0"/>
        </w:tabs>
        <w:spacing w:line="360" w:lineRule="auto"/>
        <w:ind w:firstLine="709"/>
        <w:jc w:val="both"/>
        <w:rPr>
          <w:b/>
          <w:bCs/>
          <w:iCs/>
        </w:rPr>
      </w:pPr>
      <w:r w:rsidRPr="00F74C68">
        <w:rPr>
          <w:b/>
        </w:rPr>
        <w:t>5.</w:t>
      </w:r>
      <w:r w:rsidR="00A80BEE" w:rsidRPr="00F74C68">
        <w:rPr>
          <w:b/>
        </w:rPr>
        <w:t>3</w:t>
      </w:r>
      <w:r w:rsidRPr="00F74C68">
        <w:rPr>
          <w:b/>
        </w:rPr>
        <w:t xml:space="preserve">. </w:t>
      </w:r>
      <w:r w:rsidRPr="00F74C68">
        <w:rPr>
          <w:b/>
          <w:bCs/>
          <w:iCs/>
        </w:rPr>
        <w:t>РАЗХОДИ, ДОПУСТИМИ ЗА ФИНАНСИРАНЕ И ЕТАПИ НА ФИНАНСИРАНЕ</w:t>
      </w:r>
    </w:p>
    <w:p w14:paraId="4701A83F" w14:textId="77777777" w:rsidR="007F5AD9" w:rsidRPr="00F74C68" w:rsidRDefault="007F5AD9" w:rsidP="00807709">
      <w:pPr>
        <w:tabs>
          <w:tab w:val="left" w:pos="0"/>
          <w:tab w:val="left" w:pos="426"/>
          <w:tab w:val="left" w:pos="567"/>
        </w:tabs>
        <w:spacing w:line="360" w:lineRule="auto"/>
        <w:ind w:right="141" w:firstLine="709"/>
        <w:jc w:val="both"/>
      </w:pPr>
      <w:r w:rsidRPr="00F74C68">
        <w:t>5.</w:t>
      </w:r>
      <w:r w:rsidR="00A80BEE" w:rsidRPr="00F74C68">
        <w:t>3</w:t>
      </w:r>
      <w:r w:rsidRPr="00F74C68">
        <w:t>.1.  Средства за един участник в обучение са до 400 лв. за всяка учебна сесия.</w:t>
      </w:r>
    </w:p>
    <w:p w14:paraId="14E2A09B" w14:textId="77777777" w:rsidR="007F5AD9" w:rsidRPr="00F74C68" w:rsidRDefault="007F5AD9" w:rsidP="00807709">
      <w:pPr>
        <w:tabs>
          <w:tab w:val="left" w:pos="0"/>
          <w:tab w:val="left" w:pos="426"/>
          <w:tab w:val="left" w:pos="567"/>
        </w:tabs>
        <w:spacing w:line="360" w:lineRule="auto"/>
        <w:ind w:right="141" w:firstLine="709"/>
        <w:jc w:val="both"/>
      </w:pPr>
      <w:r w:rsidRPr="00F74C68">
        <w:t>5.</w:t>
      </w:r>
      <w:r w:rsidR="00A80BEE" w:rsidRPr="00F74C68">
        <w:t>3</w:t>
      </w:r>
      <w:r w:rsidRPr="00F74C68">
        <w:t>.2. Допустими разходи за обученията са:</w:t>
      </w:r>
    </w:p>
    <w:p w14:paraId="55380863" w14:textId="77777777" w:rsidR="007F5AD9" w:rsidRPr="00F74C68" w:rsidRDefault="007F5AD9" w:rsidP="00807709">
      <w:pPr>
        <w:pStyle w:val="ListParagraph"/>
        <w:numPr>
          <w:ilvl w:val="0"/>
          <w:numId w:val="24"/>
        </w:numPr>
        <w:tabs>
          <w:tab w:val="left" w:pos="284"/>
          <w:tab w:val="left" w:pos="426"/>
          <w:tab w:val="left" w:pos="567"/>
          <w:tab w:val="num" w:pos="720"/>
          <w:tab w:val="left" w:pos="1134"/>
        </w:tabs>
        <w:spacing w:line="360" w:lineRule="auto"/>
        <w:ind w:left="993" w:right="141" w:hanging="284"/>
        <w:jc w:val="both"/>
      </w:pPr>
      <w:r w:rsidRPr="00F74C68">
        <w:t>разходи за възнаграждения на лица, пряко ангажирани с организирането и провеждането на обученията, както и дължимите осигурителни плащания за сметка на работодателя;</w:t>
      </w:r>
    </w:p>
    <w:p w14:paraId="61A6B300" w14:textId="77777777" w:rsidR="007F5AD9" w:rsidRPr="00F74C68" w:rsidRDefault="007F5AD9" w:rsidP="00807709">
      <w:pPr>
        <w:pStyle w:val="ListParagraph"/>
        <w:numPr>
          <w:ilvl w:val="0"/>
          <w:numId w:val="24"/>
        </w:numPr>
        <w:tabs>
          <w:tab w:val="left" w:pos="284"/>
          <w:tab w:val="left" w:pos="426"/>
          <w:tab w:val="left" w:pos="567"/>
          <w:tab w:val="num" w:pos="720"/>
          <w:tab w:val="left" w:pos="1134"/>
        </w:tabs>
        <w:spacing w:line="360" w:lineRule="auto"/>
        <w:ind w:left="993" w:right="141" w:hanging="284"/>
        <w:jc w:val="both"/>
      </w:pPr>
      <w:r w:rsidRPr="00F74C68">
        <w:t>разходи за храна и нощувки на участници в обучения в присъствена форма;</w:t>
      </w:r>
    </w:p>
    <w:p w14:paraId="532DFC90" w14:textId="77777777" w:rsidR="007F5AD9" w:rsidRPr="00F74C68" w:rsidRDefault="007F5AD9" w:rsidP="00807709">
      <w:pPr>
        <w:pStyle w:val="ListParagraph"/>
        <w:numPr>
          <w:ilvl w:val="0"/>
          <w:numId w:val="24"/>
        </w:numPr>
        <w:tabs>
          <w:tab w:val="left" w:pos="284"/>
          <w:tab w:val="left" w:pos="426"/>
          <w:tab w:val="left" w:pos="567"/>
          <w:tab w:val="num" w:pos="720"/>
          <w:tab w:val="left" w:pos="1134"/>
        </w:tabs>
        <w:spacing w:line="360" w:lineRule="auto"/>
        <w:ind w:left="993" w:right="141" w:hanging="284"/>
        <w:jc w:val="both"/>
      </w:pPr>
      <w:r w:rsidRPr="00F74C68">
        <w:t>разходи за материали и консумативи, необходими за провеждане на обученията;</w:t>
      </w:r>
    </w:p>
    <w:p w14:paraId="263EF9EE" w14:textId="77777777" w:rsidR="007F5AD9" w:rsidRPr="00F74C68" w:rsidRDefault="007F5AD9" w:rsidP="00807709">
      <w:pPr>
        <w:pStyle w:val="ListParagraph"/>
        <w:numPr>
          <w:ilvl w:val="0"/>
          <w:numId w:val="24"/>
        </w:numPr>
        <w:tabs>
          <w:tab w:val="left" w:pos="284"/>
          <w:tab w:val="left" w:pos="426"/>
          <w:tab w:val="left" w:pos="567"/>
          <w:tab w:val="num" w:pos="720"/>
          <w:tab w:val="left" w:pos="1134"/>
        </w:tabs>
        <w:spacing w:line="360" w:lineRule="auto"/>
        <w:ind w:left="993" w:right="141" w:hanging="284"/>
        <w:jc w:val="both"/>
      </w:pPr>
      <w:r w:rsidRPr="00F74C68">
        <w:lastRenderedPageBreak/>
        <w:t>разходи за външни услуги – в т.ч. наем на зали, помещения и техническо оборудване  за провеждане на обученията.</w:t>
      </w:r>
    </w:p>
    <w:p w14:paraId="5906DC3A" w14:textId="77777777" w:rsidR="00C30472" w:rsidRPr="00F74C68" w:rsidRDefault="007F5AD9" w:rsidP="00807709">
      <w:pPr>
        <w:tabs>
          <w:tab w:val="left" w:pos="0"/>
          <w:tab w:val="left" w:pos="709"/>
        </w:tabs>
        <w:spacing w:line="360" w:lineRule="auto"/>
        <w:ind w:left="709"/>
        <w:jc w:val="both"/>
        <w:rPr>
          <w:b/>
        </w:rPr>
      </w:pPr>
      <w:r w:rsidRPr="00F74C68">
        <w:rPr>
          <w:b/>
        </w:rPr>
        <w:tab/>
        <w:t>5.</w:t>
      </w:r>
      <w:r w:rsidR="00C30472" w:rsidRPr="00F74C68">
        <w:rPr>
          <w:b/>
        </w:rPr>
        <w:t>4</w:t>
      </w:r>
      <w:r w:rsidRPr="00F74C68">
        <w:rPr>
          <w:b/>
        </w:rPr>
        <w:t xml:space="preserve">. СРОК НА ИЗПЪЛНЕНИЕ </w:t>
      </w:r>
    </w:p>
    <w:p w14:paraId="773B82D2" w14:textId="2172C876" w:rsidR="007F5AD9" w:rsidRPr="00F74C68" w:rsidRDefault="00EA6B00" w:rsidP="00807709">
      <w:pPr>
        <w:tabs>
          <w:tab w:val="left" w:pos="0"/>
          <w:tab w:val="left" w:pos="709"/>
        </w:tabs>
        <w:spacing w:line="360" w:lineRule="auto"/>
        <w:jc w:val="both"/>
        <w:rPr>
          <w:b/>
        </w:rPr>
      </w:pPr>
      <w:r w:rsidRPr="00F74C68">
        <w:tab/>
        <w:t xml:space="preserve">Срокът за изпълнение на дейностите е </w:t>
      </w:r>
      <w:r w:rsidR="007F5AD9" w:rsidRPr="00F74C68">
        <w:t>от 01.08.202</w:t>
      </w:r>
      <w:r w:rsidR="00C65E2E" w:rsidRPr="00F74C68">
        <w:t>3</w:t>
      </w:r>
      <w:r w:rsidR="007F5AD9" w:rsidRPr="00F74C68">
        <w:t xml:space="preserve"> г. до 31.07.202</w:t>
      </w:r>
      <w:r w:rsidR="00C65E2E" w:rsidRPr="00F74C68">
        <w:t>4</w:t>
      </w:r>
      <w:r w:rsidR="007F5AD9" w:rsidRPr="00F74C68">
        <w:t xml:space="preserve"> г.</w:t>
      </w:r>
      <w:r w:rsidR="007F5AD9" w:rsidRPr="00F74C68">
        <w:rPr>
          <w:b/>
        </w:rPr>
        <w:t xml:space="preserve"> </w:t>
      </w:r>
    </w:p>
    <w:p w14:paraId="4116A5C1" w14:textId="77777777" w:rsidR="007F5AD9" w:rsidRPr="00F74C68" w:rsidRDefault="007F5AD9" w:rsidP="00807709">
      <w:pPr>
        <w:tabs>
          <w:tab w:val="left" w:pos="0"/>
          <w:tab w:val="left" w:pos="709"/>
        </w:tabs>
        <w:spacing w:line="360" w:lineRule="auto"/>
        <w:ind w:left="709"/>
        <w:jc w:val="both"/>
        <w:rPr>
          <w:b/>
        </w:rPr>
      </w:pPr>
      <w:r w:rsidRPr="00F74C68">
        <w:rPr>
          <w:b/>
        </w:rPr>
        <w:t>5.</w:t>
      </w:r>
      <w:r w:rsidR="00C30472" w:rsidRPr="00F74C68">
        <w:rPr>
          <w:b/>
        </w:rPr>
        <w:t>5</w:t>
      </w:r>
      <w:r w:rsidRPr="00F74C68">
        <w:rPr>
          <w:b/>
        </w:rPr>
        <w:t>. ОЧАКВАНИ РЕЗУЛТАТИ И  ПОКАЗАТЕЛИ ЗА ИЗПЪЛНЕНИЕ</w:t>
      </w:r>
    </w:p>
    <w:p w14:paraId="1CE1B382" w14:textId="77777777" w:rsidR="00C477DC" w:rsidRPr="00F74C68" w:rsidRDefault="003E1173" w:rsidP="00807709">
      <w:pPr>
        <w:pStyle w:val="ListParagraph"/>
        <w:numPr>
          <w:ilvl w:val="0"/>
          <w:numId w:val="13"/>
        </w:numPr>
        <w:tabs>
          <w:tab w:val="left" w:pos="0"/>
          <w:tab w:val="left" w:pos="709"/>
        </w:tabs>
        <w:spacing w:line="360" w:lineRule="auto"/>
        <w:ind w:left="993" w:hanging="284"/>
        <w:jc w:val="both"/>
        <w:rPr>
          <w:b/>
        </w:rPr>
      </w:pPr>
      <w:r w:rsidRPr="00F74C68">
        <w:t>2</w:t>
      </w:r>
      <w:r w:rsidR="00C477DC" w:rsidRPr="00F74C68">
        <w:t>10 учители, включени в обученията</w:t>
      </w:r>
    </w:p>
    <w:p w14:paraId="19B04644" w14:textId="77777777" w:rsidR="007F5AD9" w:rsidRPr="00F74C68" w:rsidRDefault="007F5AD9" w:rsidP="00807709">
      <w:pPr>
        <w:tabs>
          <w:tab w:val="left" w:pos="709"/>
        </w:tabs>
        <w:spacing w:line="360" w:lineRule="auto"/>
        <w:ind w:left="709"/>
        <w:rPr>
          <w:b/>
        </w:rPr>
      </w:pPr>
      <w:r w:rsidRPr="00F74C68">
        <w:rPr>
          <w:b/>
        </w:rPr>
        <w:t>5.</w:t>
      </w:r>
      <w:r w:rsidR="0096608A" w:rsidRPr="00F74C68">
        <w:rPr>
          <w:b/>
        </w:rPr>
        <w:t>6</w:t>
      </w:r>
      <w:r w:rsidRPr="00F74C68">
        <w:rPr>
          <w:b/>
        </w:rPr>
        <w:t>. УСЛОВИЯ И РЕД ЗА ПРЕДОСТАВЯНЕ НА ФИНАНСИРАНЕТО</w:t>
      </w:r>
    </w:p>
    <w:p w14:paraId="1A844F7C" w14:textId="33620204" w:rsidR="003E1173" w:rsidRPr="00F74C68" w:rsidRDefault="00EA6B00" w:rsidP="00807709">
      <w:pPr>
        <w:spacing w:line="360" w:lineRule="auto"/>
        <w:ind w:firstLine="709"/>
        <w:jc w:val="both"/>
      </w:pPr>
      <w:r w:rsidRPr="00F74C68">
        <w:t>ДВУ</w:t>
      </w:r>
      <w:r w:rsidR="003E1173" w:rsidRPr="00F74C68">
        <w:t xml:space="preserve"> получава определените с програмата средства след подаване </w:t>
      </w:r>
      <w:r w:rsidR="0079191D" w:rsidRPr="00F74C68">
        <w:t xml:space="preserve">на конкретна заявка по образец за планирано обучение </w:t>
      </w:r>
      <w:r w:rsidR="003E1173" w:rsidRPr="00F74C68">
        <w:t>в срок до 30</w:t>
      </w:r>
      <w:r w:rsidR="001B0533" w:rsidRPr="00F74C68">
        <w:t>.</w:t>
      </w:r>
      <w:r w:rsidR="0079191D" w:rsidRPr="00F74C68">
        <w:t>09</w:t>
      </w:r>
      <w:r w:rsidR="001B0533" w:rsidRPr="00F74C68">
        <w:t>.</w:t>
      </w:r>
      <w:r w:rsidR="003E1173" w:rsidRPr="00F74C68">
        <w:t>202</w:t>
      </w:r>
      <w:r w:rsidR="00C65E2E" w:rsidRPr="00F74C68">
        <w:t>3</w:t>
      </w:r>
      <w:r w:rsidR="003E1173" w:rsidRPr="00F74C68">
        <w:t xml:space="preserve"> г.</w:t>
      </w:r>
      <w:r w:rsidR="0079191D" w:rsidRPr="00F74C68">
        <w:t xml:space="preserve">, </w:t>
      </w:r>
      <w:r w:rsidR="003E1173" w:rsidRPr="00F74C68">
        <w:t xml:space="preserve"> в която се посочват: индикативен брой на участниците, период на провеждане, форма на обучението, логистика, лектор, предварителна програма и график.</w:t>
      </w:r>
    </w:p>
    <w:p w14:paraId="60EA0509" w14:textId="43241AD9" w:rsidR="003E1173" w:rsidRPr="00F74C68" w:rsidRDefault="003E1173" w:rsidP="00385C16">
      <w:pPr>
        <w:spacing w:line="360" w:lineRule="auto"/>
        <w:ind w:firstLine="709"/>
        <w:jc w:val="both"/>
      </w:pPr>
      <w:r w:rsidRPr="00F74C68">
        <w:t>Средствата се превеждат чрез банков трансфер по сметка на висшето училище</w:t>
      </w:r>
      <w:r w:rsidR="00385C16" w:rsidRPr="00F74C68">
        <w:t xml:space="preserve"> или завишаване на бюджета на ДВУ.</w:t>
      </w:r>
    </w:p>
    <w:p w14:paraId="0CD024EE" w14:textId="77777777" w:rsidR="007F5AD9" w:rsidRPr="00F74C68" w:rsidRDefault="007F5AD9" w:rsidP="00462BC6">
      <w:pPr>
        <w:tabs>
          <w:tab w:val="left" w:pos="1134"/>
        </w:tabs>
        <w:spacing w:line="360" w:lineRule="auto"/>
        <w:ind w:firstLine="709"/>
        <w:jc w:val="both"/>
        <w:rPr>
          <w:b/>
        </w:rPr>
      </w:pPr>
      <w:r w:rsidRPr="00F74C68">
        <w:rPr>
          <w:b/>
        </w:rPr>
        <w:t>5.</w:t>
      </w:r>
      <w:r w:rsidR="0096608A" w:rsidRPr="00F74C68">
        <w:rPr>
          <w:b/>
        </w:rPr>
        <w:t>7</w:t>
      </w:r>
      <w:r w:rsidRPr="00F74C68">
        <w:rPr>
          <w:b/>
        </w:rPr>
        <w:t>. ПРОЦЕДУРА ЗА РАЗГЛЕЖДАНЕ И ОЦЕНЯВАНЕ НА ИЗИСКУЕМИТЕ ДОКУМЕНТИ НА БЕНЕФИЦИЕНТИТЕ</w:t>
      </w:r>
    </w:p>
    <w:p w14:paraId="28257F33" w14:textId="77777777" w:rsidR="007F5AD9" w:rsidRPr="00F74C68" w:rsidRDefault="007F5AD9" w:rsidP="00807709">
      <w:pPr>
        <w:tabs>
          <w:tab w:val="left" w:pos="0"/>
          <w:tab w:val="left" w:pos="426"/>
          <w:tab w:val="left" w:pos="567"/>
        </w:tabs>
        <w:spacing w:line="360" w:lineRule="auto"/>
        <w:ind w:right="141" w:firstLine="709"/>
        <w:jc w:val="both"/>
        <w:rPr>
          <w:strike/>
        </w:rPr>
      </w:pPr>
      <w:r w:rsidRPr="00F74C68">
        <w:t>М</w:t>
      </w:r>
      <w:r w:rsidR="00EA6B00" w:rsidRPr="00F74C68">
        <w:t>ОН</w:t>
      </w:r>
      <w:r w:rsidRPr="00F74C68">
        <w:t xml:space="preserve"> сключва споразумения за сътрудничество с бенефициентите по т. 5.</w:t>
      </w:r>
      <w:r w:rsidR="00E018BC" w:rsidRPr="00F74C68">
        <w:t>1</w:t>
      </w:r>
      <w:r w:rsidRPr="00F74C68">
        <w:t>.</w:t>
      </w:r>
    </w:p>
    <w:p w14:paraId="418D9EF8" w14:textId="77777777" w:rsidR="007F5AD9" w:rsidRPr="00F74C68" w:rsidRDefault="00EA6B00" w:rsidP="00807709">
      <w:pPr>
        <w:tabs>
          <w:tab w:val="left" w:pos="0"/>
          <w:tab w:val="left" w:pos="426"/>
          <w:tab w:val="left" w:pos="567"/>
        </w:tabs>
        <w:spacing w:line="360" w:lineRule="auto"/>
        <w:ind w:right="141" w:firstLine="720"/>
        <w:jc w:val="both"/>
      </w:pPr>
      <w:r w:rsidRPr="00F74C68">
        <w:t>МОН</w:t>
      </w:r>
      <w:r w:rsidR="007F5AD9" w:rsidRPr="00F74C68">
        <w:t xml:space="preserve"> предоставя на </w:t>
      </w:r>
      <w:r w:rsidRPr="00F74C68">
        <w:t>БНУ</w:t>
      </w:r>
      <w:r w:rsidR="007F5AD9" w:rsidRPr="00F74C68">
        <w:t xml:space="preserve"> в чужбина информация за </w:t>
      </w:r>
      <w:r w:rsidR="00995F06" w:rsidRPr="00F74C68">
        <w:t>ДВУ</w:t>
      </w:r>
      <w:r w:rsidR="007F5AD9" w:rsidRPr="00F74C68">
        <w:t>, които имат сключени споразумения с МОН за провеждане на обученията – тема на обученията, планиран период на провеждане, координати за подаване на заявления за включване в конкретно обучение.</w:t>
      </w:r>
    </w:p>
    <w:p w14:paraId="1D8CF3C9" w14:textId="30E4026B" w:rsidR="001C5FE0" w:rsidRPr="00F74C68" w:rsidRDefault="007F5AD9" w:rsidP="001C5FE0">
      <w:pPr>
        <w:tabs>
          <w:tab w:val="left" w:pos="0"/>
          <w:tab w:val="left" w:pos="426"/>
          <w:tab w:val="left" w:pos="567"/>
        </w:tabs>
        <w:spacing w:line="360" w:lineRule="auto"/>
        <w:ind w:right="141" w:firstLine="720"/>
        <w:jc w:val="both"/>
      </w:pPr>
      <w:r w:rsidRPr="00F74C68">
        <w:t xml:space="preserve">Заявленията за включване на педагогически специалист в обучение се подават до </w:t>
      </w:r>
      <w:r w:rsidR="00995F06" w:rsidRPr="00F74C68">
        <w:t xml:space="preserve">съответното ДВУ </w:t>
      </w:r>
      <w:r w:rsidRPr="00F74C68">
        <w:t>по т. 5.</w:t>
      </w:r>
      <w:r w:rsidR="00E018BC" w:rsidRPr="00F74C68">
        <w:t>1</w:t>
      </w:r>
      <w:r w:rsidRPr="00F74C68">
        <w:t>. от представляващия организацията, към която функционира българското неделно училище в чужбина</w:t>
      </w:r>
      <w:r w:rsidR="001C5FE0" w:rsidRPr="00F74C68">
        <w:t>, като се декларира, че кандидатите:</w:t>
      </w:r>
    </w:p>
    <w:p w14:paraId="74A81D6E" w14:textId="146EE632" w:rsidR="001C5FE0" w:rsidRPr="00F74C68" w:rsidRDefault="001C5FE0" w:rsidP="001C5FE0">
      <w:pPr>
        <w:tabs>
          <w:tab w:val="left" w:pos="0"/>
          <w:tab w:val="left" w:pos="426"/>
          <w:tab w:val="left" w:pos="567"/>
        </w:tabs>
        <w:spacing w:line="360" w:lineRule="auto"/>
        <w:ind w:right="141" w:firstLine="720"/>
        <w:jc w:val="both"/>
      </w:pPr>
      <w:r w:rsidRPr="00F74C68">
        <w:t>- не са участвали в обучения по Модул 2 на НП „Роден език и култура зад граница“ през учебн</w:t>
      </w:r>
      <w:r w:rsidR="0003272D" w:rsidRPr="00F74C68">
        <w:t>а</w:t>
      </w:r>
      <w:r w:rsidRPr="00F74C68">
        <w:t>т</w:t>
      </w:r>
      <w:r w:rsidR="0003272D" w:rsidRPr="00F74C68">
        <w:t>а</w:t>
      </w:r>
      <w:r w:rsidRPr="00F74C68">
        <w:t xml:space="preserve"> 2022/2023 година;</w:t>
      </w:r>
    </w:p>
    <w:p w14:paraId="62695134" w14:textId="4B3CA3E2" w:rsidR="001C5FE0" w:rsidRPr="00F74C68" w:rsidRDefault="001C5FE0" w:rsidP="001C5FE0">
      <w:pPr>
        <w:tabs>
          <w:tab w:val="left" w:pos="0"/>
          <w:tab w:val="left" w:pos="426"/>
          <w:tab w:val="left" w:pos="567"/>
        </w:tabs>
        <w:spacing w:line="360" w:lineRule="auto"/>
        <w:ind w:right="141" w:firstLine="720"/>
        <w:jc w:val="both"/>
      </w:pPr>
      <w:r w:rsidRPr="00F74C68">
        <w:t>- ще се включат в едно обучение по т. 5.2.1. и/или в едно обучение по т. 5.2.2.</w:t>
      </w:r>
    </w:p>
    <w:p w14:paraId="507F692D" w14:textId="77777777" w:rsidR="007F5AD9" w:rsidRPr="00F74C68" w:rsidRDefault="00995F06" w:rsidP="00807709">
      <w:pPr>
        <w:tabs>
          <w:tab w:val="left" w:pos="0"/>
          <w:tab w:val="left" w:pos="426"/>
          <w:tab w:val="left" w:pos="567"/>
        </w:tabs>
        <w:spacing w:line="360" w:lineRule="auto"/>
        <w:ind w:right="141" w:firstLine="720"/>
        <w:jc w:val="both"/>
      </w:pPr>
      <w:r w:rsidRPr="00F74C68">
        <w:t>ДВУ</w:t>
      </w:r>
      <w:r w:rsidR="007F5AD9" w:rsidRPr="00F74C68">
        <w:t xml:space="preserve"> по т. 5.</w:t>
      </w:r>
      <w:r w:rsidR="00E018BC" w:rsidRPr="00F74C68">
        <w:t>1</w:t>
      </w:r>
      <w:r w:rsidR="007F5AD9" w:rsidRPr="00F74C68">
        <w:t xml:space="preserve">. съгласуват списъците на одобрените педагогически специалисти за включване в обученията с МОН. </w:t>
      </w:r>
    </w:p>
    <w:p w14:paraId="42F2CC06" w14:textId="77777777" w:rsidR="007F5AD9" w:rsidRPr="00F74C68" w:rsidRDefault="007F5AD9" w:rsidP="00807709">
      <w:pPr>
        <w:tabs>
          <w:tab w:val="left" w:pos="0"/>
          <w:tab w:val="left" w:pos="709"/>
        </w:tabs>
        <w:spacing w:line="360" w:lineRule="auto"/>
        <w:ind w:left="709"/>
        <w:jc w:val="both"/>
        <w:rPr>
          <w:b/>
        </w:rPr>
      </w:pPr>
      <w:r w:rsidRPr="00F74C68">
        <w:rPr>
          <w:b/>
        </w:rPr>
        <w:t>5.</w:t>
      </w:r>
      <w:r w:rsidR="003E1173" w:rsidRPr="00F74C68">
        <w:rPr>
          <w:b/>
        </w:rPr>
        <w:t>8</w:t>
      </w:r>
      <w:r w:rsidRPr="00F74C68">
        <w:rPr>
          <w:b/>
        </w:rPr>
        <w:t>. ОТЧИТАНЕ НА ИЗПЪЛНЕНИЕТО ОТ БЕНЕФИЦИЕНТИТЕ</w:t>
      </w:r>
    </w:p>
    <w:p w14:paraId="7789D280" w14:textId="4D88A613" w:rsidR="003E1173" w:rsidRPr="00F74C68" w:rsidRDefault="00995F06" w:rsidP="00807709">
      <w:pPr>
        <w:tabs>
          <w:tab w:val="left" w:pos="0"/>
          <w:tab w:val="left" w:pos="426"/>
          <w:tab w:val="left" w:pos="567"/>
        </w:tabs>
        <w:spacing w:line="360" w:lineRule="auto"/>
        <w:ind w:right="141" w:firstLine="720"/>
        <w:jc w:val="both"/>
      </w:pPr>
      <w:r w:rsidRPr="00F74C68">
        <w:t>ДВУ</w:t>
      </w:r>
      <w:r w:rsidR="003E1173" w:rsidRPr="00F74C68">
        <w:t xml:space="preserve"> отчитат изпълнението на дейностите и извършените разходи </w:t>
      </w:r>
      <w:r w:rsidR="004328EB" w:rsidRPr="00F74C68">
        <w:rPr>
          <w:iCs/>
        </w:rPr>
        <w:t xml:space="preserve">съгласно сроковете, посочени в споразуменията, но </w:t>
      </w:r>
      <w:r w:rsidR="003E1173" w:rsidRPr="00F74C68">
        <w:t>не по-късно от 31.08.202</w:t>
      </w:r>
      <w:r w:rsidR="009A2765" w:rsidRPr="00F74C68">
        <w:t>4</w:t>
      </w:r>
      <w:r w:rsidR="003E1173" w:rsidRPr="00F74C68">
        <w:t xml:space="preserve"> г.</w:t>
      </w:r>
      <w:r w:rsidR="001B0533" w:rsidRPr="00F74C68">
        <w:t xml:space="preserve"> Неотчетените средства и средствата от непризнати разходи се възстановяват по сметка на МОН в срок до 31.10.202</w:t>
      </w:r>
      <w:r w:rsidR="009A2765" w:rsidRPr="00F74C68">
        <w:t>4</w:t>
      </w:r>
      <w:r w:rsidR="001B0533" w:rsidRPr="00F74C68">
        <w:t xml:space="preserve"> г.</w:t>
      </w:r>
    </w:p>
    <w:p w14:paraId="2AA6DF18" w14:textId="77777777" w:rsidR="0003272D" w:rsidRPr="00F74C68" w:rsidRDefault="001B0533" w:rsidP="0003272D">
      <w:pPr>
        <w:tabs>
          <w:tab w:val="left" w:pos="0"/>
          <w:tab w:val="left" w:pos="426"/>
          <w:tab w:val="left" w:pos="567"/>
        </w:tabs>
        <w:spacing w:line="360" w:lineRule="auto"/>
        <w:ind w:right="141" w:firstLine="720"/>
        <w:jc w:val="both"/>
      </w:pPr>
      <w:r w:rsidRPr="00F74C68">
        <w:t xml:space="preserve">Отчитането на предоставеното финансиране се извършва съгласно Правила за отчитане на дейността и на средствата, предоставени по </w:t>
      </w:r>
      <w:r w:rsidR="00E45AC5" w:rsidRPr="00F74C68">
        <w:t>Националната програма „</w:t>
      </w:r>
      <w:r w:rsidR="00970047" w:rsidRPr="00F74C68">
        <w:t>Роден</w:t>
      </w:r>
      <w:r w:rsidR="00E45AC5" w:rsidRPr="00F74C68">
        <w:t xml:space="preserve"> език и култура зад граница“ за </w:t>
      </w:r>
      <w:r w:rsidRPr="00F74C68">
        <w:t>202</w:t>
      </w:r>
      <w:r w:rsidR="00E4385F" w:rsidRPr="00F74C68">
        <w:t>4</w:t>
      </w:r>
      <w:r w:rsidRPr="00F74C68">
        <w:t xml:space="preserve"> г. и съгласно споразуменията на висшите училища с МОН.</w:t>
      </w:r>
    </w:p>
    <w:p w14:paraId="36648A4F" w14:textId="672FE682" w:rsidR="00551ACA" w:rsidRPr="00F74C68" w:rsidRDefault="00B406C4" w:rsidP="0003272D">
      <w:pPr>
        <w:tabs>
          <w:tab w:val="left" w:pos="0"/>
          <w:tab w:val="left" w:pos="426"/>
          <w:tab w:val="left" w:pos="567"/>
        </w:tabs>
        <w:spacing w:line="360" w:lineRule="auto"/>
        <w:ind w:right="141" w:firstLine="720"/>
        <w:jc w:val="both"/>
      </w:pPr>
      <w:r w:rsidRPr="00F74C68">
        <w:rPr>
          <w:b/>
        </w:rPr>
        <w:lastRenderedPageBreak/>
        <w:t>6</w:t>
      </w:r>
      <w:r w:rsidR="00551ACA" w:rsidRPr="00F74C68">
        <w:rPr>
          <w:b/>
        </w:rPr>
        <w:t xml:space="preserve">. МОДУЛ </w:t>
      </w:r>
      <w:r w:rsidR="00E65016" w:rsidRPr="00F74C68">
        <w:rPr>
          <w:b/>
        </w:rPr>
        <w:t>3</w:t>
      </w:r>
      <w:r w:rsidR="00551ACA" w:rsidRPr="00F74C68">
        <w:rPr>
          <w:b/>
        </w:rPr>
        <w:t xml:space="preserve"> „</w:t>
      </w:r>
      <w:r w:rsidR="00E4385F" w:rsidRPr="00F74C68">
        <w:rPr>
          <w:b/>
        </w:rPr>
        <w:t>ПРОГРАМИ И ОБРАЗОВАТЕЛНИ РЕСУРСИ ЗА ОБУЧЕНИЕТО, ОРГАНИЗИРАНО В ЧУЖБИНА</w:t>
      </w:r>
      <w:r w:rsidR="00551ACA" w:rsidRPr="00F74C68">
        <w:rPr>
          <w:b/>
        </w:rPr>
        <w:t>“</w:t>
      </w:r>
    </w:p>
    <w:p w14:paraId="4A1AD95B" w14:textId="4175298E" w:rsidR="00551ACA" w:rsidRPr="00F74C68" w:rsidRDefault="00B406C4" w:rsidP="00462BC6">
      <w:pPr>
        <w:tabs>
          <w:tab w:val="left" w:pos="0"/>
          <w:tab w:val="left" w:pos="426"/>
          <w:tab w:val="left" w:pos="567"/>
        </w:tabs>
        <w:spacing w:line="360" w:lineRule="auto"/>
        <w:ind w:right="141" w:firstLine="709"/>
        <w:jc w:val="both"/>
        <w:rPr>
          <w:b/>
        </w:rPr>
      </w:pPr>
      <w:r w:rsidRPr="00F74C68">
        <w:rPr>
          <w:b/>
        </w:rPr>
        <w:t>6</w:t>
      </w:r>
      <w:r w:rsidR="00551ACA" w:rsidRPr="00F74C68">
        <w:rPr>
          <w:b/>
        </w:rPr>
        <w:t>.</w:t>
      </w:r>
      <w:r w:rsidR="00496A9F" w:rsidRPr="00F74C68">
        <w:rPr>
          <w:b/>
        </w:rPr>
        <w:t>1</w:t>
      </w:r>
      <w:r w:rsidR="00551ACA" w:rsidRPr="00F74C68">
        <w:rPr>
          <w:b/>
        </w:rPr>
        <w:t xml:space="preserve">. </w:t>
      </w:r>
      <w:r w:rsidR="00551ACA" w:rsidRPr="00F74C68">
        <w:rPr>
          <w:b/>
          <w:bCs/>
          <w:iCs/>
        </w:rPr>
        <w:t>ДОПУСТИМИ</w:t>
      </w:r>
      <w:r w:rsidR="00551ACA" w:rsidRPr="00F74C68">
        <w:rPr>
          <w:b/>
        </w:rPr>
        <w:t xml:space="preserve"> БЕНЕФИЦИЕНТИ</w:t>
      </w:r>
    </w:p>
    <w:p w14:paraId="03115E0A" w14:textId="03D9527D" w:rsidR="00551ACA" w:rsidRPr="00F74C68" w:rsidRDefault="00F46ABD" w:rsidP="009C24C2">
      <w:pPr>
        <w:tabs>
          <w:tab w:val="left" w:pos="0"/>
          <w:tab w:val="left" w:pos="426"/>
          <w:tab w:val="left" w:pos="567"/>
          <w:tab w:val="left" w:pos="720"/>
          <w:tab w:val="left" w:pos="990"/>
        </w:tabs>
        <w:spacing w:line="360" w:lineRule="auto"/>
        <w:ind w:right="-2" w:firstLine="709"/>
        <w:jc w:val="both"/>
      </w:pPr>
      <w:r w:rsidRPr="00F74C68">
        <w:t>И</w:t>
      </w:r>
      <w:r w:rsidR="00551ACA" w:rsidRPr="00F74C68">
        <w:t>нституции/организации, които имат сключено споразумение/</w:t>
      </w:r>
      <w:r w:rsidR="00AD63E0" w:rsidRPr="00F74C68">
        <w:t xml:space="preserve"> </w:t>
      </w:r>
      <w:r w:rsidR="00551ACA" w:rsidRPr="00F74C68">
        <w:t xml:space="preserve">договор с </w:t>
      </w:r>
      <w:r w:rsidR="00AD63E0" w:rsidRPr="00F74C68">
        <w:t>МОН</w:t>
      </w:r>
      <w:r w:rsidR="00551ACA" w:rsidRPr="00F74C68">
        <w:t>.</w:t>
      </w:r>
    </w:p>
    <w:p w14:paraId="4C516146" w14:textId="6DD5984F" w:rsidR="00551ACA" w:rsidRPr="00F74C68" w:rsidRDefault="00B406C4" w:rsidP="00462BC6">
      <w:pPr>
        <w:tabs>
          <w:tab w:val="left" w:pos="0"/>
          <w:tab w:val="left" w:pos="426"/>
          <w:tab w:val="left" w:pos="567"/>
          <w:tab w:val="left" w:pos="720"/>
          <w:tab w:val="left" w:pos="990"/>
        </w:tabs>
        <w:spacing w:line="360" w:lineRule="auto"/>
        <w:ind w:right="141" w:firstLine="709"/>
        <w:jc w:val="both"/>
        <w:rPr>
          <w:b/>
        </w:rPr>
      </w:pPr>
      <w:r w:rsidRPr="00F74C68">
        <w:rPr>
          <w:b/>
        </w:rPr>
        <w:t>6</w:t>
      </w:r>
      <w:r w:rsidR="00551ACA" w:rsidRPr="00F74C68">
        <w:rPr>
          <w:b/>
        </w:rPr>
        <w:t>.</w:t>
      </w:r>
      <w:r w:rsidR="00496A9F" w:rsidRPr="00F74C68">
        <w:rPr>
          <w:b/>
        </w:rPr>
        <w:t>2</w:t>
      </w:r>
      <w:r w:rsidR="00551ACA" w:rsidRPr="00F74C68">
        <w:rPr>
          <w:b/>
        </w:rPr>
        <w:t xml:space="preserve">. ДЕЙНОСТИ </w:t>
      </w:r>
    </w:p>
    <w:p w14:paraId="690DAABF" w14:textId="40A802D8" w:rsidR="00912409" w:rsidRPr="00F74C68" w:rsidRDefault="00551ACA" w:rsidP="009C24C2">
      <w:pPr>
        <w:tabs>
          <w:tab w:val="left" w:pos="0"/>
          <w:tab w:val="left" w:pos="426"/>
          <w:tab w:val="left" w:pos="567"/>
          <w:tab w:val="left" w:pos="720"/>
          <w:tab w:val="left" w:pos="990"/>
          <w:tab w:val="left" w:pos="1134"/>
        </w:tabs>
        <w:spacing w:line="360" w:lineRule="auto"/>
        <w:ind w:right="-2" w:firstLine="709"/>
        <w:jc w:val="both"/>
      </w:pPr>
      <w:r w:rsidRPr="00F74C68">
        <w:tab/>
      </w:r>
      <w:r w:rsidR="00B406C4" w:rsidRPr="00F74C68">
        <w:t>6</w:t>
      </w:r>
      <w:r w:rsidRPr="00F74C68">
        <w:t>.</w:t>
      </w:r>
      <w:r w:rsidR="00496A9F" w:rsidRPr="00F74C68">
        <w:t>2</w:t>
      </w:r>
      <w:r w:rsidRPr="00F74C68">
        <w:t xml:space="preserve">.1. </w:t>
      </w:r>
      <w:r w:rsidR="00E4385F" w:rsidRPr="00F74C68">
        <w:t>Изготвяне на образователни ресурси за подпомагане на обучението, организирано в чужбина</w:t>
      </w:r>
      <w:r w:rsidR="00EC6069" w:rsidRPr="00F74C68">
        <w:t xml:space="preserve"> и на материали за оценка на езиковите компетентности.</w:t>
      </w:r>
    </w:p>
    <w:p w14:paraId="4C5C5CF1" w14:textId="22EE4C1B" w:rsidR="0032298F" w:rsidRPr="00F74C68" w:rsidRDefault="00551ACA" w:rsidP="009C24C2">
      <w:pPr>
        <w:tabs>
          <w:tab w:val="left" w:pos="0"/>
          <w:tab w:val="left" w:pos="426"/>
          <w:tab w:val="left" w:pos="567"/>
          <w:tab w:val="left" w:pos="720"/>
          <w:tab w:val="left" w:pos="990"/>
        </w:tabs>
        <w:spacing w:line="360" w:lineRule="auto"/>
        <w:ind w:right="-2" w:firstLine="709"/>
        <w:jc w:val="both"/>
      </w:pPr>
      <w:r w:rsidRPr="00F74C68">
        <w:tab/>
      </w:r>
      <w:r w:rsidR="00B406C4" w:rsidRPr="00F74C68">
        <w:t>6</w:t>
      </w:r>
      <w:r w:rsidR="0032298F" w:rsidRPr="00F74C68">
        <w:t xml:space="preserve">.2.2. Разработване на програми по български език като втори за подпомагане на обучението, организирано в чужбина. </w:t>
      </w:r>
    </w:p>
    <w:p w14:paraId="0E66778D" w14:textId="7E99D036" w:rsidR="0032298F" w:rsidRPr="00F74C68" w:rsidRDefault="00B406C4" w:rsidP="009C24C2">
      <w:pPr>
        <w:tabs>
          <w:tab w:val="left" w:pos="0"/>
          <w:tab w:val="left" w:pos="426"/>
          <w:tab w:val="left" w:pos="567"/>
          <w:tab w:val="left" w:pos="720"/>
          <w:tab w:val="left" w:pos="990"/>
        </w:tabs>
        <w:spacing w:line="360" w:lineRule="auto"/>
        <w:ind w:right="-2" w:firstLine="709"/>
        <w:jc w:val="both"/>
      </w:pPr>
      <w:r w:rsidRPr="00F74C68">
        <w:t>6</w:t>
      </w:r>
      <w:r w:rsidR="0032298F" w:rsidRPr="00F74C68">
        <w:t>.2.3</w:t>
      </w:r>
      <w:r w:rsidR="009C24C2" w:rsidRPr="00F74C68">
        <w:t>.</w:t>
      </w:r>
      <w:r w:rsidR="0032298F" w:rsidRPr="00F74C68">
        <w:t xml:space="preserve">  Разработване на програми по български език и литература за подпомагане на обучението, организирано в чужбина. </w:t>
      </w:r>
    </w:p>
    <w:p w14:paraId="0C050237" w14:textId="7B6EE506" w:rsidR="0032298F" w:rsidRPr="00F74C68" w:rsidRDefault="00B406C4" w:rsidP="009C24C2">
      <w:pPr>
        <w:tabs>
          <w:tab w:val="left" w:pos="0"/>
          <w:tab w:val="left" w:pos="426"/>
          <w:tab w:val="left" w:pos="567"/>
          <w:tab w:val="left" w:pos="720"/>
          <w:tab w:val="left" w:pos="990"/>
        </w:tabs>
        <w:spacing w:line="360" w:lineRule="auto"/>
        <w:ind w:right="-2" w:firstLine="709"/>
        <w:jc w:val="both"/>
      </w:pPr>
      <w:r w:rsidRPr="00F74C68">
        <w:t>6</w:t>
      </w:r>
      <w:r w:rsidR="0032298F" w:rsidRPr="00F74C68">
        <w:t xml:space="preserve">.2.4. </w:t>
      </w:r>
      <w:r w:rsidR="00704C2F" w:rsidRPr="00F74C68">
        <w:t xml:space="preserve">Разработване на </w:t>
      </w:r>
      <w:r w:rsidR="0032298F" w:rsidRPr="00F74C68">
        <w:t xml:space="preserve">програми по български език за предучилищното обучение, организирано в чужбина.  </w:t>
      </w:r>
    </w:p>
    <w:p w14:paraId="096AFD9A" w14:textId="638B56EE" w:rsidR="007A7071" w:rsidRPr="00F74C68" w:rsidRDefault="00B406C4" w:rsidP="00195E7F">
      <w:pPr>
        <w:tabs>
          <w:tab w:val="left" w:pos="0"/>
          <w:tab w:val="left" w:pos="426"/>
          <w:tab w:val="left" w:pos="567"/>
          <w:tab w:val="left" w:pos="720"/>
          <w:tab w:val="left" w:pos="990"/>
          <w:tab w:val="left" w:pos="1260"/>
        </w:tabs>
        <w:spacing w:line="360" w:lineRule="auto"/>
        <w:ind w:right="-2" w:firstLine="709"/>
        <w:jc w:val="both"/>
        <w:rPr>
          <w:b/>
          <w:bCs/>
          <w:iCs/>
        </w:rPr>
      </w:pPr>
      <w:r w:rsidRPr="00F74C68">
        <w:rPr>
          <w:b/>
          <w:bCs/>
          <w:iCs/>
        </w:rPr>
        <w:t>6</w:t>
      </w:r>
      <w:r w:rsidR="007A7071" w:rsidRPr="00F74C68">
        <w:rPr>
          <w:b/>
          <w:bCs/>
          <w:iCs/>
        </w:rPr>
        <w:t>.</w:t>
      </w:r>
      <w:r w:rsidR="00496A9F" w:rsidRPr="00F74C68">
        <w:rPr>
          <w:b/>
          <w:bCs/>
          <w:iCs/>
        </w:rPr>
        <w:t>3</w:t>
      </w:r>
      <w:r w:rsidR="007A7071" w:rsidRPr="00F74C68">
        <w:rPr>
          <w:b/>
          <w:bCs/>
          <w:iCs/>
        </w:rPr>
        <w:t>. РАЗХОДИ, ДОПУСТИМИ ЗА ФИНАНСИРАНЕ И ЕТАПИ НА ФИНАНСИРАНЕ</w:t>
      </w:r>
    </w:p>
    <w:p w14:paraId="688FB66A" w14:textId="350ADBB2" w:rsidR="00995F06" w:rsidRPr="00F74C68" w:rsidRDefault="00995F06" w:rsidP="009C24C2">
      <w:pPr>
        <w:tabs>
          <w:tab w:val="left" w:pos="0"/>
          <w:tab w:val="left" w:pos="426"/>
          <w:tab w:val="left" w:pos="567"/>
        </w:tabs>
        <w:spacing w:line="360" w:lineRule="auto"/>
        <w:ind w:right="-2" w:firstLine="709"/>
        <w:jc w:val="both"/>
      </w:pPr>
      <w:r w:rsidRPr="00F74C68">
        <w:t xml:space="preserve">Допустими </w:t>
      </w:r>
      <w:r w:rsidR="00AD63E0" w:rsidRPr="00F74C68">
        <w:t xml:space="preserve">са </w:t>
      </w:r>
      <w:r w:rsidRPr="00F74C68">
        <w:t xml:space="preserve">разходи за възнаграждения на лица, ангажирани с разработването на </w:t>
      </w:r>
      <w:r w:rsidR="005C04D2" w:rsidRPr="00F74C68">
        <w:t xml:space="preserve">образователни ресурси, </w:t>
      </w:r>
      <w:r w:rsidR="00CB5891" w:rsidRPr="00F74C68">
        <w:t xml:space="preserve">на материали за оценка на езиковите компетентности </w:t>
      </w:r>
      <w:r w:rsidR="005C04D2" w:rsidRPr="00F74C68">
        <w:t xml:space="preserve">и </w:t>
      </w:r>
      <w:r w:rsidR="00814C81" w:rsidRPr="00F74C68">
        <w:t xml:space="preserve">на </w:t>
      </w:r>
      <w:r w:rsidRPr="00F74C68">
        <w:t>програми,</w:t>
      </w:r>
      <w:r w:rsidR="005C04D2" w:rsidRPr="00F74C68">
        <w:t xml:space="preserve"> </w:t>
      </w:r>
      <w:r w:rsidR="00814C81" w:rsidRPr="00F74C68">
        <w:t xml:space="preserve">както </w:t>
      </w:r>
      <w:r w:rsidR="00AD63E0" w:rsidRPr="00F74C68">
        <w:t xml:space="preserve">и </w:t>
      </w:r>
      <w:r w:rsidR="00B406C4" w:rsidRPr="00F74C68">
        <w:t xml:space="preserve">свързаните с тях осигурителни плащания. </w:t>
      </w:r>
    </w:p>
    <w:p w14:paraId="6C55E68F" w14:textId="5DBDD29D" w:rsidR="007A7071" w:rsidRPr="00F74C68" w:rsidRDefault="00B406C4" w:rsidP="00807709">
      <w:pPr>
        <w:tabs>
          <w:tab w:val="left" w:pos="0"/>
          <w:tab w:val="left" w:pos="426"/>
          <w:tab w:val="left" w:pos="567"/>
          <w:tab w:val="left" w:pos="720"/>
          <w:tab w:val="left" w:pos="990"/>
        </w:tabs>
        <w:spacing w:line="360" w:lineRule="auto"/>
        <w:ind w:right="141" w:firstLine="709"/>
        <w:jc w:val="both"/>
        <w:rPr>
          <w:b/>
        </w:rPr>
      </w:pPr>
      <w:r w:rsidRPr="00F74C68">
        <w:rPr>
          <w:b/>
        </w:rPr>
        <w:t>6</w:t>
      </w:r>
      <w:r w:rsidR="007A7071" w:rsidRPr="00F74C68">
        <w:rPr>
          <w:b/>
        </w:rPr>
        <w:t>.</w:t>
      </w:r>
      <w:r w:rsidR="00496A9F" w:rsidRPr="00F74C68">
        <w:rPr>
          <w:b/>
        </w:rPr>
        <w:t>4</w:t>
      </w:r>
      <w:r w:rsidR="007A7071" w:rsidRPr="00F74C68">
        <w:rPr>
          <w:b/>
        </w:rPr>
        <w:t>.</w:t>
      </w:r>
      <w:r w:rsidR="007A7071" w:rsidRPr="00F74C68">
        <w:t xml:space="preserve"> </w:t>
      </w:r>
      <w:r w:rsidR="007A7071" w:rsidRPr="00F74C68">
        <w:rPr>
          <w:b/>
        </w:rPr>
        <w:t xml:space="preserve">СРОК НА ИЗПЪЛНЕНИЕ </w:t>
      </w:r>
    </w:p>
    <w:p w14:paraId="367AE4ED" w14:textId="67803B35" w:rsidR="007A7071" w:rsidRPr="00F74C68" w:rsidRDefault="00995F06" w:rsidP="00807709">
      <w:pPr>
        <w:tabs>
          <w:tab w:val="left" w:pos="0"/>
          <w:tab w:val="left" w:pos="709"/>
          <w:tab w:val="left" w:pos="993"/>
          <w:tab w:val="left" w:pos="1080"/>
          <w:tab w:val="left" w:pos="1134"/>
        </w:tabs>
        <w:spacing w:line="360" w:lineRule="auto"/>
        <w:ind w:right="-20"/>
        <w:jc w:val="both"/>
        <w:rPr>
          <w:b/>
        </w:rPr>
      </w:pPr>
      <w:r w:rsidRPr="00F74C68">
        <w:tab/>
        <w:t xml:space="preserve">Срокът за изпълнение на дейностите е </w:t>
      </w:r>
      <w:r w:rsidR="007A7071" w:rsidRPr="00F74C68">
        <w:t>от 01.07.202</w:t>
      </w:r>
      <w:r w:rsidR="00835559" w:rsidRPr="00F74C68">
        <w:t>3</w:t>
      </w:r>
      <w:r w:rsidR="007A7071" w:rsidRPr="00F74C68">
        <w:t xml:space="preserve"> г. до 30.06.202</w:t>
      </w:r>
      <w:r w:rsidR="00835559" w:rsidRPr="00F74C68">
        <w:t>4</w:t>
      </w:r>
      <w:r w:rsidR="007A7071" w:rsidRPr="00F74C68">
        <w:t xml:space="preserve"> г</w:t>
      </w:r>
      <w:r w:rsidR="007A7071" w:rsidRPr="00F74C68">
        <w:rPr>
          <w:b/>
        </w:rPr>
        <w:t>.</w:t>
      </w:r>
    </w:p>
    <w:p w14:paraId="23AD1E02" w14:textId="4D709A3D" w:rsidR="007A7071" w:rsidRPr="00F74C68" w:rsidRDefault="00B406C4" w:rsidP="00807709">
      <w:pPr>
        <w:tabs>
          <w:tab w:val="left" w:pos="0"/>
          <w:tab w:val="left" w:pos="426"/>
          <w:tab w:val="left" w:pos="567"/>
        </w:tabs>
        <w:spacing w:line="360" w:lineRule="auto"/>
        <w:ind w:firstLine="709"/>
        <w:jc w:val="both"/>
        <w:rPr>
          <w:b/>
        </w:rPr>
      </w:pPr>
      <w:r w:rsidRPr="00F74C68">
        <w:rPr>
          <w:b/>
        </w:rPr>
        <w:t>6</w:t>
      </w:r>
      <w:r w:rsidR="007A7071" w:rsidRPr="00F74C68">
        <w:rPr>
          <w:b/>
        </w:rPr>
        <w:t>.</w:t>
      </w:r>
      <w:r w:rsidR="00496A9F" w:rsidRPr="00F74C68">
        <w:rPr>
          <w:b/>
        </w:rPr>
        <w:t>5</w:t>
      </w:r>
      <w:r w:rsidR="007A7071" w:rsidRPr="00F74C68">
        <w:rPr>
          <w:b/>
        </w:rPr>
        <w:t>. ОЧАКВАНИ РЕЗУЛТАТИ И  ПОКАЗАТЕЛИ ЗА ИЗПЪЛНЕНИЕ</w:t>
      </w:r>
    </w:p>
    <w:p w14:paraId="69973BC1" w14:textId="0526BD43" w:rsidR="00831C99" w:rsidRPr="00F74C68" w:rsidRDefault="00831C99" w:rsidP="00831C99">
      <w:pPr>
        <w:pStyle w:val="ListParagraph"/>
        <w:numPr>
          <w:ilvl w:val="0"/>
          <w:numId w:val="17"/>
        </w:numPr>
        <w:tabs>
          <w:tab w:val="left" w:pos="0"/>
          <w:tab w:val="left" w:pos="426"/>
          <w:tab w:val="left" w:pos="567"/>
          <w:tab w:val="left" w:pos="720"/>
          <w:tab w:val="left" w:pos="990"/>
        </w:tabs>
        <w:spacing w:line="360" w:lineRule="auto"/>
        <w:ind w:right="-2" w:hanging="502"/>
        <w:rPr>
          <w:b/>
        </w:rPr>
      </w:pPr>
      <w:r w:rsidRPr="00F74C68">
        <w:t xml:space="preserve">Осигурени образователни ресурси за </w:t>
      </w:r>
      <w:r w:rsidR="007A7071" w:rsidRPr="00F74C68">
        <w:t>ученици</w:t>
      </w:r>
      <w:r w:rsidRPr="00F74C68">
        <w:t>те</w:t>
      </w:r>
      <w:r w:rsidR="007A7071" w:rsidRPr="00F74C68">
        <w:t xml:space="preserve"> от </w:t>
      </w:r>
      <w:r w:rsidRPr="00F74C68">
        <w:t>БНУ в чужбина;</w:t>
      </w:r>
    </w:p>
    <w:p w14:paraId="3A376039" w14:textId="082A6860" w:rsidR="00831C99" w:rsidRPr="00F74C68" w:rsidRDefault="00DA6FDF" w:rsidP="00DA6FDF">
      <w:pPr>
        <w:pStyle w:val="ListParagraph"/>
        <w:numPr>
          <w:ilvl w:val="0"/>
          <w:numId w:val="17"/>
        </w:numPr>
        <w:tabs>
          <w:tab w:val="left" w:pos="0"/>
          <w:tab w:val="left" w:pos="426"/>
          <w:tab w:val="left" w:pos="567"/>
          <w:tab w:val="left" w:pos="720"/>
          <w:tab w:val="left" w:pos="990"/>
        </w:tabs>
        <w:spacing w:line="360" w:lineRule="auto"/>
        <w:ind w:left="993" w:right="-2" w:hanging="284"/>
        <w:rPr>
          <w:b/>
        </w:rPr>
      </w:pPr>
      <w:r w:rsidRPr="00F74C68">
        <w:t>Осигурени тестове за оценяване на</w:t>
      </w:r>
      <w:r w:rsidR="00831C99" w:rsidRPr="00F74C68">
        <w:t xml:space="preserve"> езикови компетентности на ученици от БНУ в</w:t>
      </w:r>
      <w:r w:rsidRPr="00F74C68">
        <w:t xml:space="preserve"> </w:t>
      </w:r>
      <w:r w:rsidR="00831C99" w:rsidRPr="00F74C68">
        <w:t xml:space="preserve">чужбина; </w:t>
      </w:r>
    </w:p>
    <w:p w14:paraId="21AD6E4E" w14:textId="44D9BD96" w:rsidR="00831C99" w:rsidRPr="00F74C68" w:rsidRDefault="00831C99" w:rsidP="00831C99">
      <w:pPr>
        <w:pStyle w:val="ListParagraph"/>
        <w:numPr>
          <w:ilvl w:val="0"/>
          <w:numId w:val="17"/>
        </w:numPr>
        <w:tabs>
          <w:tab w:val="left" w:pos="0"/>
          <w:tab w:val="left" w:pos="426"/>
          <w:tab w:val="left" w:pos="567"/>
          <w:tab w:val="left" w:pos="720"/>
          <w:tab w:val="left" w:pos="990"/>
        </w:tabs>
        <w:spacing w:line="360" w:lineRule="auto"/>
        <w:ind w:right="-2" w:hanging="502"/>
        <w:rPr>
          <w:b/>
        </w:rPr>
      </w:pPr>
      <w:r w:rsidRPr="00F74C68">
        <w:t>Изготвени програми за обучени</w:t>
      </w:r>
      <w:r w:rsidR="00EC46A0" w:rsidRPr="00F74C68">
        <w:t>е</w:t>
      </w:r>
      <w:r w:rsidRPr="00F74C68">
        <w:t>т</w:t>
      </w:r>
      <w:r w:rsidR="00EC46A0" w:rsidRPr="00F74C68">
        <w:t>о</w:t>
      </w:r>
      <w:r w:rsidRPr="00F74C68">
        <w:t>, организирано в чужбина.</w:t>
      </w:r>
    </w:p>
    <w:p w14:paraId="1394EB66" w14:textId="050203D8" w:rsidR="007A7071" w:rsidRPr="00F74C68" w:rsidRDefault="00831C99" w:rsidP="00831C99">
      <w:pPr>
        <w:tabs>
          <w:tab w:val="left" w:pos="0"/>
          <w:tab w:val="left" w:pos="426"/>
          <w:tab w:val="left" w:pos="567"/>
          <w:tab w:val="left" w:pos="720"/>
          <w:tab w:val="left" w:pos="990"/>
        </w:tabs>
        <w:spacing w:line="360" w:lineRule="auto"/>
        <w:ind w:right="-2"/>
        <w:rPr>
          <w:b/>
        </w:rPr>
      </w:pPr>
      <w:r w:rsidRPr="00F74C68">
        <w:rPr>
          <w:b/>
        </w:rPr>
        <w:tab/>
      </w:r>
      <w:r w:rsidR="00DA6FDF" w:rsidRPr="00F74C68">
        <w:rPr>
          <w:b/>
        </w:rPr>
        <w:tab/>
        <w:t>6</w:t>
      </w:r>
      <w:r w:rsidR="007A7071" w:rsidRPr="00F74C68">
        <w:rPr>
          <w:b/>
        </w:rPr>
        <w:t>.</w:t>
      </w:r>
      <w:r w:rsidR="00496A9F" w:rsidRPr="00F74C68">
        <w:rPr>
          <w:b/>
        </w:rPr>
        <w:t>6</w:t>
      </w:r>
      <w:r w:rsidR="007A7071" w:rsidRPr="00F74C68">
        <w:rPr>
          <w:b/>
        </w:rPr>
        <w:t>. УСЛОВИЯ И РЕД ЗА ПРЕДОСТАВЯНЕ НА ФИНАНСИРАНЕТО</w:t>
      </w:r>
    </w:p>
    <w:p w14:paraId="53175F5A" w14:textId="50329C7E" w:rsidR="00551ACA" w:rsidRPr="00F74C68" w:rsidRDefault="00551ACA" w:rsidP="009C24C2">
      <w:pPr>
        <w:tabs>
          <w:tab w:val="left" w:pos="0"/>
          <w:tab w:val="left" w:pos="426"/>
          <w:tab w:val="left" w:pos="567"/>
          <w:tab w:val="left" w:pos="720"/>
          <w:tab w:val="left" w:pos="990"/>
        </w:tabs>
        <w:spacing w:line="360" w:lineRule="auto"/>
        <w:ind w:right="-2" w:firstLine="567"/>
        <w:jc w:val="both"/>
      </w:pPr>
      <w:r w:rsidRPr="00F74C68">
        <w:tab/>
      </w:r>
      <w:r w:rsidR="00AD63E0" w:rsidRPr="00F74C68">
        <w:t>МОН</w:t>
      </w:r>
      <w:r w:rsidRPr="00F74C68">
        <w:t xml:space="preserve"> сключва споразумения/договори с бенефициенти</w:t>
      </w:r>
      <w:r w:rsidR="00413E0F" w:rsidRPr="00F74C68">
        <w:t>те</w:t>
      </w:r>
      <w:r w:rsidRPr="00F74C68">
        <w:t xml:space="preserve"> по т. </w:t>
      </w:r>
      <w:r w:rsidR="00DA6FDF" w:rsidRPr="00F74C68">
        <w:t>6</w:t>
      </w:r>
      <w:r w:rsidRPr="00F74C68">
        <w:t>.</w:t>
      </w:r>
      <w:r w:rsidR="0096608A" w:rsidRPr="00F74C68">
        <w:t>1</w:t>
      </w:r>
      <w:r w:rsidRPr="00F74C68">
        <w:t>., с които се определят:</w:t>
      </w:r>
    </w:p>
    <w:p w14:paraId="42B1DB7C" w14:textId="682437DD" w:rsidR="00551ACA" w:rsidRPr="00F74C68" w:rsidRDefault="00551ACA" w:rsidP="009C24C2">
      <w:pPr>
        <w:pStyle w:val="ListParagraph"/>
        <w:numPr>
          <w:ilvl w:val="0"/>
          <w:numId w:val="27"/>
        </w:numPr>
        <w:tabs>
          <w:tab w:val="left" w:pos="284"/>
          <w:tab w:val="left" w:pos="426"/>
          <w:tab w:val="left" w:pos="567"/>
          <w:tab w:val="left" w:pos="720"/>
          <w:tab w:val="left" w:pos="990"/>
        </w:tabs>
        <w:spacing w:line="360" w:lineRule="auto"/>
        <w:ind w:left="993" w:right="-2" w:hanging="284"/>
        <w:jc w:val="both"/>
      </w:pPr>
      <w:r w:rsidRPr="00F74C68">
        <w:t xml:space="preserve">редът и условията за заявяване и отчитане на предоставените средства по Модул </w:t>
      </w:r>
      <w:r w:rsidR="00DA6FDF" w:rsidRPr="00F74C68">
        <w:t>3</w:t>
      </w:r>
      <w:r w:rsidRPr="00F74C68">
        <w:t xml:space="preserve"> на </w:t>
      </w:r>
      <w:r w:rsidR="00A85605" w:rsidRPr="00F74C68">
        <w:t>Национална програма</w:t>
      </w:r>
      <w:r w:rsidRPr="00F74C68">
        <w:t xml:space="preserve"> „</w:t>
      </w:r>
      <w:r w:rsidR="00970047" w:rsidRPr="00F74C68">
        <w:t>Роден</w:t>
      </w:r>
      <w:r w:rsidR="007505E6" w:rsidRPr="00F74C68">
        <w:t xml:space="preserve"> език и култура зад граница</w:t>
      </w:r>
      <w:r w:rsidRPr="00F74C68">
        <w:t>“;</w:t>
      </w:r>
    </w:p>
    <w:p w14:paraId="2E703F99" w14:textId="56C1BA1D" w:rsidR="00551ACA" w:rsidRPr="00F74C68" w:rsidRDefault="00222CCC" w:rsidP="00DA6FDF">
      <w:pPr>
        <w:pStyle w:val="ListParagraph"/>
        <w:numPr>
          <w:ilvl w:val="0"/>
          <w:numId w:val="27"/>
        </w:numPr>
        <w:tabs>
          <w:tab w:val="left" w:pos="284"/>
          <w:tab w:val="left" w:pos="426"/>
          <w:tab w:val="left" w:pos="567"/>
          <w:tab w:val="left" w:pos="993"/>
        </w:tabs>
        <w:spacing w:line="360" w:lineRule="auto"/>
        <w:ind w:left="993" w:right="-2" w:hanging="284"/>
        <w:jc w:val="both"/>
      </w:pPr>
      <w:r w:rsidRPr="00F74C68">
        <w:t>срокове</w:t>
      </w:r>
      <w:r w:rsidR="00413E0F" w:rsidRPr="00F74C68">
        <w:t>те</w:t>
      </w:r>
      <w:r w:rsidRPr="00F74C68">
        <w:t xml:space="preserve"> за </w:t>
      </w:r>
      <w:r w:rsidR="00DA6FDF" w:rsidRPr="00F74C68">
        <w:t xml:space="preserve">изпълнение на дейностите. </w:t>
      </w:r>
    </w:p>
    <w:p w14:paraId="2344A88D" w14:textId="672254D5" w:rsidR="00980DF3" w:rsidRPr="00F74C68" w:rsidRDefault="00DA6FDF" w:rsidP="004A7CCB">
      <w:pPr>
        <w:tabs>
          <w:tab w:val="left" w:pos="0"/>
          <w:tab w:val="left" w:pos="426"/>
          <w:tab w:val="left" w:pos="567"/>
        </w:tabs>
        <w:spacing w:line="360" w:lineRule="auto"/>
        <w:ind w:firstLine="709"/>
        <w:jc w:val="both"/>
        <w:rPr>
          <w:b/>
        </w:rPr>
      </w:pPr>
      <w:r w:rsidRPr="00F74C68">
        <w:rPr>
          <w:b/>
        </w:rPr>
        <w:t>6</w:t>
      </w:r>
      <w:r w:rsidR="00980DF3" w:rsidRPr="00F74C68">
        <w:rPr>
          <w:b/>
        </w:rPr>
        <w:t>.</w:t>
      </w:r>
      <w:r w:rsidR="00496A9F" w:rsidRPr="00F74C68">
        <w:rPr>
          <w:b/>
        </w:rPr>
        <w:t>7</w:t>
      </w:r>
      <w:r w:rsidR="00980DF3" w:rsidRPr="00F74C68">
        <w:rPr>
          <w:b/>
        </w:rPr>
        <w:t>. ОТЧИТАНЕ НА ИЗПЪЛНЕНИЕТО ОТ БЕНЕФИЦИЕНТИТЕ</w:t>
      </w:r>
    </w:p>
    <w:p w14:paraId="1C02E624" w14:textId="25FC1ED0" w:rsidR="00222CCC" w:rsidRPr="00F74C68" w:rsidRDefault="00222CCC" w:rsidP="009C24C2">
      <w:pPr>
        <w:tabs>
          <w:tab w:val="left" w:pos="0"/>
          <w:tab w:val="left" w:pos="426"/>
          <w:tab w:val="left" w:pos="567"/>
        </w:tabs>
        <w:spacing w:line="360" w:lineRule="auto"/>
        <w:ind w:right="-2" w:firstLine="720"/>
        <w:jc w:val="both"/>
      </w:pPr>
      <w:r w:rsidRPr="00F74C68">
        <w:t xml:space="preserve">Бенефициентите отчитат изпълнението на дейностите и извършените разходи </w:t>
      </w:r>
      <w:r w:rsidR="004328EB" w:rsidRPr="00F74C68">
        <w:t xml:space="preserve">съгласно посочените срокове в споразуменията/договорите, но </w:t>
      </w:r>
      <w:r w:rsidRPr="00F74C68">
        <w:t>не по-късно от 31.07.202</w:t>
      </w:r>
      <w:r w:rsidR="00831C99" w:rsidRPr="00F74C68">
        <w:t>4</w:t>
      </w:r>
      <w:r w:rsidRPr="00F74C68">
        <w:t xml:space="preserve"> г. Неотчетените средства и средствата от непризнати разходи се възстановяват по сметка на МОН в срок до 31.10.202</w:t>
      </w:r>
      <w:r w:rsidR="00831C99" w:rsidRPr="00F74C68">
        <w:t>4</w:t>
      </w:r>
      <w:r w:rsidRPr="00F74C68">
        <w:t xml:space="preserve"> г.</w:t>
      </w:r>
    </w:p>
    <w:p w14:paraId="3643C068" w14:textId="550F3858" w:rsidR="00222CCC" w:rsidRPr="00F74C68" w:rsidRDefault="00222CCC" w:rsidP="009C24C2">
      <w:pPr>
        <w:tabs>
          <w:tab w:val="left" w:pos="0"/>
          <w:tab w:val="left" w:pos="426"/>
          <w:tab w:val="left" w:pos="567"/>
        </w:tabs>
        <w:spacing w:line="360" w:lineRule="auto"/>
        <w:ind w:right="-2" w:firstLine="720"/>
        <w:jc w:val="both"/>
      </w:pPr>
      <w:r w:rsidRPr="00F74C68">
        <w:lastRenderedPageBreak/>
        <w:t xml:space="preserve">Отчитането на предоставеното финансиране се извършва съгласно Правила за отчитане на дейността и на средствата, предоставени по </w:t>
      </w:r>
      <w:r w:rsidR="00A85605" w:rsidRPr="00F74C68">
        <w:t xml:space="preserve">Национална програма </w:t>
      </w:r>
      <w:r w:rsidR="007505E6" w:rsidRPr="00F74C68">
        <w:t>„</w:t>
      </w:r>
      <w:r w:rsidR="005175D4" w:rsidRPr="00F74C68">
        <w:t>Роден</w:t>
      </w:r>
      <w:r w:rsidR="007505E6" w:rsidRPr="00F74C68">
        <w:t xml:space="preserve"> език и култура зад граница“ </w:t>
      </w:r>
      <w:r w:rsidR="0016717A" w:rsidRPr="00F74C68">
        <w:t xml:space="preserve">за </w:t>
      </w:r>
      <w:r w:rsidRPr="00F74C68">
        <w:t>202</w:t>
      </w:r>
      <w:r w:rsidR="00831C99" w:rsidRPr="00F74C68">
        <w:t>3</w:t>
      </w:r>
      <w:r w:rsidRPr="00F74C68">
        <w:t xml:space="preserve"> г. и съгласно споразуменията на </w:t>
      </w:r>
      <w:r w:rsidR="00A41BB1" w:rsidRPr="00F74C68">
        <w:t>бенефициентите</w:t>
      </w:r>
      <w:r w:rsidRPr="00F74C68">
        <w:t xml:space="preserve"> с МОН.</w:t>
      </w:r>
    </w:p>
    <w:bookmarkEnd w:id="0"/>
    <w:p w14:paraId="60391AA4" w14:textId="77777777" w:rsidR="00605004" w:rsidRPr="00F74C68" w:rsidRDefault="00605004" w:rsidP="00807709">
      <w:pPr>
        <w:tabs>
          <w:tab w:val="left" w:pos="0"/>
          <w:tab w:val="left" w:pos="426"/>
          <w:tab w:val="left" w:pos="567"/>
        </w:tabs>
        <w:spacing w:line="360" w:lineRule="auto"/>
        <w:ind w:firstLine="709"/>
        <w:jc w:val="both"/>
        <w:rPr>
          <w:b/>
        </w:rPr>
      </w:pPr>
    </w:p>
    <w:p w14:paraId="09BFDCA6" w14:textId="7E395EAB" w:rsidR="00F24C58" w:rsidRPr="00F74C68" w:rsidRDefault="00DA6FDF" w:rsidP="00807709">
      <w:pPr>
        <w:tabs>
          <w:tab w:val="left" w:pos="0"/>
          <w:tab w:val="left" w:pos="426"/>
          <w:tab w:val="left" w:pos="567"/>
        </w:tabs>
        <w:spacing w:line="360" w:lineRule="auto"/>
        <w:ind w:firstLine="709"/>
        <w:jc w:val="both"/>
        <w:rPr>
          <w:b/>
        </w:rPr>
      </w:pPr>
      <w:r w:rsidRPr="00F74C68">
        <w:rPr>
          <w:b/>
        </w:rPr>
        <w:t>7</w:t>
      </w:r>
      <w:r w:rsidR="007B7AE4" w:rsidRPr="00F74C68">
        <w:rPr>
          <w:b/>
        </w:rPr>
        <w:t xml:space="preserve">. </w:t>
      </w:r>
      <w:r w:rsidR="00195E7F" w:rsidRPr="00F74C68">
        <w:rPr>
          <w:b/>
        </w:rPr>
        <w:t xml:space="preserve"> </w:t>
      </w:r>
      <w:r w:rsidR="00F24C58" w:rsidRPr="00F74C68">
        <w:rPr>
          <w:b/>
        </w:rPr>
        <w:t xml:space="preserve">МОНИТОРИНГ НА ИЗПЪЛНЕНИЕТО </w:t>
      </w:r>
    </w:p>
    <w:p w14:paraId="20808255" w14:textId="387D930F" w:rsidR="00F11625" w:rsidRPr="00F74C68" w:rsidRDefault="00DA6FDF" w:rsidP="00807709">
      <w:pPr>
        <w:tabs>
          <w:tab w:val="left" w:pos="0"/>
          <w:tab w:val="left" w:pos="567"/>
          <w:tab w:val="left" w:pos="1134"/>
        </w:tabs>
        <w:spacing w:line="360" w:lineRule="auto"/>
        <w:ind w:firstLine="709"/>
        <w:contextualSpacing/>
        <w:jc w:val="both"/>
      </w:pPr>
      <w:r w:rsidRPr="00F74C68">
        <w:rPr>
          <w:b/>
        </w:rPr>
        <w:t>7</w:t>
      </w:r>
      <w:r w:rsidR="00F11625" w:rsidRPr="00F74C68">
        <w:rPr>
          <w:b/>
        </w:rPr>
        <w:t>.1.</w:t>
      </w:r>
      <w:r w:rsidR="00F11625" w:rsidRPr="00F74C68">
        <w:t xml:space="preserve"> МОН извършва мониторинг и контрол по изпълнението на финансовата, съдържателната и организационната част на проектите на бенефициентите и на изпълнението на сключените споразумения/договори по законосъобразното и целесъобразното разходване на средствата.</w:t>
      </w:r>
    </w:p>
    <w:p w14:paraId="7D14A8ED" w14:textId="044F47F6" w:rsidR="00F11625" w:rsidRPr="00F74C68" w:rsidRDefault="00DA6FDF" w:rsidP="00807709">
      <w:pPr>
        <w:tabs>
          <w:tab w:val="left" w:pos="0"/>
        </w:tabs>
        <w:spacing w:line="360" w:lineRule="auto"/>
        <w:ind w:firstLine="709"/>
        <w:jc w:val="both"/>
      </w:pPr>
      <w:r w:rsidRPr="00F74C68">
        <w:rPr>
          <w:b/>
        </w:rPr>
        <w:t>7</w:t>
      </w:r>
      <w:r w:rsidR="00F11625" w:rsidRPr="00F74C68">
        <w:rPr>
          <w:b/>
        </w:rPr>
        <w:t>.2.</w:t>
      </w:r>
      <w:r w:rsidR="00F11625" w:rsidRPr="00F74C68">
        <w:t xml:space="preserve"> Задграничните представителства на Република България в чужбина може да извършват мониторинг на дейностите по Модул 1 за:</w:t>
      </w:r>
    </w:p>
    <w:p w14:paraId="1CA19931" w14:textId="77777777" w:rsidR="00F11625" w:rsidRPr="00F74C68" w:rsidRDefault="00F11625" w:rsidP="00807709">
      <w:pPr>
        <w:pStyle w:val="ListParagraph"/>
        <w:numPr>
          <w:ilvl w:val="0"/>
          <w:numId w:val="27"/>
        </w:numPr>
        <w:tabs>
          <w:tab w:val="left" w:pos="142"/>
          <w:tab w:val="left" w:pos="1134"/>
        </w:tabs>
        <w:spacing w:line="360" w:lineRule="auto"/>
        <w:ind w:left="993" w:hanging="284"/>
        <w:jc w:val="both"/>
      </w:pPr>
      <w:r w:rsidRPr="00F74C68">
        <w:t xml:space="preserve">установяване на наличието на дейности по проекта; </w:t>
      </w:r>
    </w:p>
    <w:p w14:paraId="7E7EA179" w14:textId="77777777" w:rsidR="00F11625" w:rsidRPr="00F74C68" w:rsidRDefault="00F11625" w:rsidP="00807709">
      <w:pPr>
        <w:pStyle w:val="ListParagraph"/>
        <w:numPr>
          <w:ilvl w:val="0"/>
          <w:numId w:val="27"/>
        </w:numPr>
        <w:tabs>
          <w:tab w:val="left" w:pos="142"/>
          <w:tab w:val="left" w:pos="1134"/>
        </w:tabs>
        <w:spacing w:line="360" w:lineRule="auto"/>
        <w:ind w:left="993" w:hanging="284"/>
        <w:jc w:val="both"/>
      </w:pPr>
      <w:r w:rsidRPr="00F74C68">
        <w:t>състоянието на материалната база, в която се провеждат обучението и допълнителните училищни дейности;</w:t>
      </w:r>
    </w:p>
    <w:p w14:paraId="5B059365" w14:textId="77777777" w:rsidR="00F11625" w:rsidRPr="00F74C68" w:rsidRDefault="00F11625" w:rsidP="00807709">
      <w:pPr>
        <w:pStyle w:val="ListParagraph"/>
        <w:numPr>
          <w:ilvl w:val="0"/>
          <w:numId w:val="27"/>
        </w:numPr>
        <w:tabs>
          <w:tab w:val="left" w:pos="142"/>
          <w:tab w:val="left" w:pos="1134"/>
        </w:tabs>
        <w:spacing w:line="360" w:lineRule="auto"/>
        <w:ind w:left="993" w:hanging="284"/>
        <w:jc w:val="both"/>
      </w:pPr>
      <w:r w:rsidRPr="00F74C68">
        <w:t>броя на децата и учениците, които участват в образователния процес и в допълнителните училищни дейности.</w:t>
      </w:r>
    </w:p>
    <w:p w14:paraId="7FF46E04" w14:textId="77777777" w:rsidR="00F11625" w:rsidRPr="00F74C68" w:rsidRDefault="00F11625" w:rsidP="00807709">
      <w:pPr>
        <w:tabs>
          <w:tab w:val="left" w:pos="0"/>
        </w:tabs>
        <w:spacing w:line="360" w:lineRule="auto"/>
        <w:ind w:firstLine="709"/>
        <w:jc w:val="both"/>
      </w:pPr>
      <w:r w:rsidRPr="00F74C68">
        <w:t>Задграничните представителства информират МОН за резултатите от извършения мониторинг.</w:t>
      </w:r>
    </w:p>
    <w:p w14:paraId="5F2D97F9" w14:textId="67B78797" w:rsidR="00F11625" w:rsidRPr="00F74C68" w:rsidRDefault="00DA6FDF" w:rsidP="00807709">
      <w:pPr>
        <w:tabs>
          <w:tab w:val="left" w:pos="0"/>
        </w:tabs>
        <w:spacing w:line="360" w:lineRule="auto"/>
        <w:ind w:firstLine="709"/>
        <w:jc w:val="both"/>
      </w:pPr>
      <w:r w:rsidRPr="00F74C68">
        <w:t>7</w:t>
      </w:r>
      <w:r w:rsidR="00F11625" w:rsidRPr="00F74C68">
        <w:t>.3. При констатирана липса на дейност, финансирана от МОН, бенефициентът възстановява цялата получена сума или част от нея.</w:t>
      </w:r>
    </w:p>
    <w:p w14:paraId="732C037F" w14:textId="77777777" w:rsidR="00807709" w:rsidRPr="00F74C68" w:rsidRDefault="00807709" w:rsidP="00807709">
      <w:pPr>
        <w:tabs>
          <w:tab w:val="left" w:pos="0"/>
          <w:tab w:val="left" w:pos="426"/>
          <w:tab w:val="left" w:pos="567"/>
          <w:tab w:val="left" w:pos="1134"/>
          <w:tab w:val="left" w:pos="1276"/>
        </w:tabs>
        <w:spacing w:line="360" w:lineRule="auto"/>
        <w:ind w:firstLine="709"/>
        <w:jc w:val="both"/>
        <w:rPr>
          <w:b/>
        </w:rPr>
      </w:pPr>
    </w:p>
    <w:p w14:paraId="7A8F0962" w14:textId="66575C61" w:rsidR="00F24C58" w:rsidRPr="00F74C68" w:rsidRDefault="00DA6FDF" w:rsidP="00807709">
      <w:pPr>
        <w:tabs>
          <w:tab w:val="left" w:pos="0"/>
          <w:tab w:val="left" w:pos="426"/>
          <w:tab w:val="left" w:pos="567"/>
          <w:tab w:val="left" w:pos="1134"/>
          <w:tab w:val="left" w:pos="1276"/>
        </w:tabs>
        <w:spacing w:line="360" w:lineRule="auto"/>
        <w:ind w:firstLine="709"/>
        <w:jc w:val="both"/>
        <w:rPr>
          <w:b/>
        </w:rPr>
      </w:pPr>
      <w:r w:rsidRPr="00F74C68">
        <w:rPr>
          <w:b/>
        </w:rPr>
        <w:t>8</w:t>
      </w:r>
      <w:r w:rsidR="007B7AE4" w:rsidRPr="00F74C68">
        <w:rPr>
          <w:b/>
        </w:rPr>
        <w:t xml:space="preserve">. </w:t>
      </w:r>
      <w:r w:rsidR="00F24C58" w:rsidRPr="00F74C68">
        <w:rPr>
          <w:b/>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5C67E451" w14:textId="060957F8" w:rsidR="001A0F62" w:rsidRPr="00F74C68" w:rsidRDefault="00DA6FDF" w:rsidP="00234B5F">
      <w:pPr>
        <w:tabs>
          <w:tab w:val="left" w:pos="0"/>
          <w:tab w:val="left" w:pos="851"/>
          <w:tab w:val="left" w:pos="1276"/>
        </w:tabs>
        <w:spacing w:line="360" w:lineRule="auto"/>
        <w:ind w:firstLine="709"/>
        <w:jc w:val="both"/>
      </w:pPr>
      <w:r w:rsidRPr="00F74C68">
        <w:rPr>
          <w:b/>
        </w:rPr>
        <w:t>8</w:t>
      </w:r>
      <w:r w:rsidR="001A0F62" w:rsidRPr="00F74C68">
        <w:rPr>
          <w:b/>
        </w:rPr>
        <w:t>.1.</w:t>
      </w:r>
      <w:r w:rsidR="001A0F62" w:rsidRPr="00F74C68">
        <w:rPr>
          <w:b/>
        </w:rPr>
        <w:tab/>
      </w:r>
      <w:r w:rsidR="001A0F62" w:rsidRPr="00F74C68">
        <w:t>Дейностите и средствата по националната програма не мо</w:t>
      </w:r>
      <w:r w:rsidR="00234B5F" w:rsidRPr="00F74C68">
        <w:t>же</w:t>
      </w:r>
      <w:r w:rsidR="001A0F62" w:rsidRPr="00F74C68">
        <w:t xml:space="preserve">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18AEF10A" w14:textId="2D4F5ACE" w:rsidR="001A0F62" w:rsidRPr="00F74C68" w:rsidRDefault="00DA6FDF" w:rsidP="00234B5F">
      <w:pPr>
        <w:tabs>
          <w:tab w:val="left" w:pos="0"/>
          <w:tab w:val="left" w:pos="851"/>
          <w:tab w:val="left" w:pos="1276"/>
        </w:tabs>
        <w:spacing w:line="360" w:lineRule="auto"/>
        <w:ind w:firstLine="709"/>
        <w:jc w:val="both"/>
      </w:pPr>
      <w:r w:rsidRPr="00F74C68">
        <w:rPr>
          <w:b/>
        </w:rPr>
        <w:t>8</w:t>
      </w:r>
      <w:r w:rsidR="001A0F62" w:rsidRPr="00F74C68">
        <w:rPr>
          <w:b/>
        </w:rPr>
        <w:t>.2.</w:t>
      </w:r>
      <w:r w:rsidR="001A0F62" w:rsidRPr="00F74C68">
        <w:tab/>
        <w:t xml:space="preserve">Декларацията по т. </w:t>
      </w:r>
      <w:r w:rsidR="00B279D1" w:rsidRPr="00F74C68">
        <w:t>8</w:t>
      </w:r>
      <w:r w:rsidR="001A0F62" w:rsidRPr="00F74C68">
        <w:t>.1.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държавния бюджет, бюджета на Европейския съюз или друга донорска програма“.</w:t>
      </w:r>
    </w:p>
    <w:p w14:paraId="0A61B88B" w14:textId="77777777" w:rsidR="008629E5" w:rsidRPr="00F74C68" w:rsidRDefault="008629E5" w:rsidP="00807709">
      <w:pPr>
        <w:tabs>
          <w:tab w:val="left" w:pos="0"/>
        </w:tabs>
        <w:spacing w:line="360" w:lineRule="auto"/>
        <w:jc w:val="both"/>
      </w:pPr>
    </w:p>
    <w:sectPr w:rsidR="008629E5" w:rsidRPr="00F74C68" w:rsidSect="00DA6FDF">
      <w:headerReference w:type="even" r:id="rId8"/>
      <w:headerReference w:type="default" r:id="rId9"/>
      <w:footerReference w:type="even" r:id="rId10"/>
      <w:footerReference w:type="default" r:id="rId11"/>
      <w:headerReference w:type="first" r:id="rId12"/>
      <w:footerReference w:type="first" r:id="rId13"/>
      <w:pgSz w:w="11906" w:h="16838"/>
      <w:pgMar w:top="1077" w:right="964" w:bottom="964" w:left="1077" w:header="709"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925B" w14:textId="77777777" w:rsidR="00BC227C" w:rsidRDefault="00BC227C" w:rsidP="00F24C58">
      <w:r>
        <w:separator/>
      </w:r>
    </w:p>
  </w:endnote>
  <w:endnote w:type="continuationSeparator" w:id="0">
    <w:p w14:paraId="3761C268" w14:textId="77777777" w:rsidR="00BC227C" w:rsidRDefault="00BC227C" w:rsidP="00F2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A87DE" w14:textId="77777777" w:rsidR="0016717A" w:rsidRDefault="0016717A" w:rsidP="00C304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5E7B0DEA" w14:textId="77777777" w:rsidR="0016717A" w:rsidRDefault="00167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43141" w14:textId="77777777" w:rsidR="0016717A" w:rsidRDefault="0016717A" w:rsidP="00C30472">
    <w:pPr>
      <w:pStyle w:val="Footer"/>
      <w:framePr w:h="1245" w:hRule="exact" w:wrap="around" w:vAnchor="text" w:hAnchor="margin" w:xAlign="right" w:y="-966"/>
      <w:jc w:val="center"/>
    </w:pPr>
    <w:r>
      <w:fldChar w:fldCharType="begin"/>
    </w:r>
    <w:r>
      <w:instrText xml:space="preserve"> PAGE   \* MERGEFORMAT </w:instrText>
    </w:r>
    <w:r>
      <w:fldChar w:fldCharType="separate"/>
    </w:r>
    <w:r w:rsidR="009A7A2B">
      <w:rPr>
        <w:noProof/>
      </w:rPr>
      <w:t>8</w:t>
    </w:r>
    <w:r>
      <w:rPr>
        <w:noProof/>
      </w:rPr>
      <w:fldChar w:fldCharType="end"/>
    </w:r>
  </w:p>
  <w:p w14:paraId="3752686D" w14:textId="77777777" w:rsidR="0016717A" w:rsidRDefault="0016717A" w:rsidP="00C30472">
    <w:pPr>
      <w:pStyle w:val="Footer"/>
      <w:framePr w:h="1245" w:hRule="exact" w:wrap="around" w:vAnchor="text" w:hAnchor="margin" w:xAlign="right" w:y="-96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53B2" w14:textId="77777777" w:rsidR="0016717A" w:rsidRDefault="0016717A">
    <w:pPr>
      <w:pStyle w:val="Footer"/>
      <w:jc w:val="center"/>
    </w:pPr>
    <w:r>
      <w:fldChar w:fldCharType="begin"/>
    </w:r>
    <w:r>
      <w:instrText xml:space="preserve"> PAGE   \* MERGEFORMAT </w:instrText>
    </w:r>
    <w:r>
      <w:fldChar w:fldCharType="separate"/>
    </w:r>
    <w:r w:rsidR="00CC1F29">
      <w:rPr>
        <w:noProof/>
      </w:rPr>
      <w:t>1</w:t>
    </w:r>
    <w:r>
      <w:rPr>
        <w:noProof/>
      </w:rPr>
      <w:fldChar w:fldCharType="end"/>
    </w:r>
  </w:p>
  <w:p w14:paraId="2AF8D238" w14:textId="77777777" w:rsidR="0016717A" w:rsidRDefault="00167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6AAAD" w14:textId="77777777" w:rsidR="00BC227C" w:rsidRDefault="00BC227C" w:rsidP="00F24C58">
      <w:r>
        <w:separator/>
      </w:r>
    </w:p>
  </w:footnote>
  <w:footnote w:type="continuationSeparator" w:id="0">
    <w:p w14:paraId="7632A826" w14:textId="77777777" w:rsidR="00BC227C" w:rsidRDefault="00BC227C" w:rsidP="00F24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712C3" w14:textId="77777777" w:rsidR="0016717A" w:rsidRDefault="0016717A" w:rsidP="00C304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F7BAF2" w14:textId="77777777" w:rsidR="0016717A" w:rsidRDefault="001671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0344" w14:textId="77777777" w:rsidR="0016717A" w:rsidRPr="00EF46A6" w:rsidRDefault="0016717A" w:rsidP="00C30472">
    <w:pPr>
      <w:pStyle w:val="Header"/>
      <w:framePr w:wrap="around" w:vAnchor="text" w:hAnchor="margin" w:xAlign="center" w:y="1"/>
      <w:rPr>
        <w:rStyle w:val="PageNumber"/>
        <w:lang w:val="en-US"/>
      </w:rPr>
    </w:pPr>
  </w:p>
  <w:p w14:paraId="188D16AE" w14:textId="77777777" w:rsidR="0016717A" w:rsidRDefault="0016717A" w:rsidP="00C30472">
    <w:pPr>
      <w:tabs>
        <w:tab w:val="left" w:pos="0"/>
      </w:tabs>
      <w:spacing w:line="360" w:lineRule="auto"/>
      <w:outlineLvl w:val="0"/>
      <w:rPr>
        <w:b/>
      </w:rPr>
    </w:pP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DF5F0" w14:textId="77777777" w:rsidR="005816C1" w:rsidRPr="009A1335" w:rsidRDefault="0016717A" w:rsidP="005816C1">
    <w:pPr>
      <w:spacing w:line="360" w:lineRule="auto"/>
      <w:ind w:right="101"/>
      <w:jc w:val="right"/>
      <w:rPr>
        <w:sz w:val="22"/>
        <w:szCs w:val="22"/>
        <w:lang w:val="en-US"/>
      </w:rPr>
    </w:pPr>
    <w:r>
      <w:rPr>
        <w:lang w:val="ru-RU"/>
      </w:rPr>
      <w:tab/>
    </w:r>
    <w:r>
      <w:rPr>
        <w:lang w:val="ru-RU"/>
      </w:rPr>
      <w:tab/>
    </w:r>
    <w:r>
      <w:rPr>
        <w:lang w:val="ru-RU"/>
      </w:rPr>
      <w:tab/>
    </w:r>
    <w:r>
      <w:rPr>
        <w:lang w:val="ru-RU"/>
      </w:rPr>
      <w:tab/>
    </w:r>
    <w:r>
      <w:rPr>
        <w:lang w:val="ru-RU"/>
      </w:rPr>
      <w:tab/>
    </w:r>
    <w:r>
      <w:rPr>
        <w:lang w:val="ru-RU"/>
      </w:rPr>
      <w:tab/>
    </w:r>
    <w:r w:rsidRPr="009A1335">
      <w:rPr>
        <w:sz w:val="22"/>
        <w:szCs w:val="22"/>
        <w:lang w:val="ru-RU"/>
      </w:rPr>
      <w:t xml:space="preserve">Приложение № </w:t>
    </w:r>
    <w:r w:rsidR="00D6127C" w:rsidRPr="009A1335">
      <w:rPr>
        <w:sz w:val="22"/>
        <w:szCs w:val="22"/>
        <w:lang w:val="ru-RU"/>
      </w:rPr>
      <w:t>….</w:t>
    </w:r>
    <w:r w:rsidRPr="009A1335">
      <w:rPr>
        <w:sz w:val="22"/>
        <w:szCs w:val="22"/>
        <w:lang w:val="ru-RU"/>
      </w:rPr>
      <w:t>към т.</w:t>
    </w:r>
    <w:r w:rsidRPr="009A1335">
      <w:rPr>
        <w:sz w:val="22"/>
        <w:szCs w:val="22"/>
      </w:rPr>
      <w:t xml:space="preserve"> </w:t>
    </w:r>
    <w:r w:rsidR="00D6127C" w:rsidRPr="009A1335">
      <w:rPr>
        <w:sz w:val="22"/>
        <w:szCs w:val="22"/>
      </w:rPr>
      <w:t>..</w:t>
    </w:r>
    <w:r w:rsidRPr="009A1335">
      <w:rPr>
        <w:sz w:val="22"/>
        <w:szCs w:val="22"/>
        <w:lang w:val="ru-RU"/>
      </w:rPr>
      <w:t xml:space="preserve">, буква </w:t>
    </w:r>
    <w:r w:rsidR="005816C1" w:rsidRPr="009A1335">
      <w:rPr>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A2FEA"/>
    <w:multiLevelType w:val="hybridMultilevel"/>
    <w:tmpl w:val="CE2ABE48"/>
    <w:lvl w:ilvl="0" w:tplc="09A458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42CCD"/>
    <w:multiLevelType w:val="hybridMultilevel"/>
    <w:tmpl w:val="AB7E7712"/>
    <w:lvl w:ilvl="0" w:tplc="04020001">
      <w:start w:val="1"/>
      <w:numFmt w:val="bullet"/>
      <w:lvlText w:val=""/>
      <w:lvlJc w:val="left"/>
      <w:pPr>
        <w:ind w:left="3936"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2" w15:restartNumberingAfterBreak="0">
    <w:nsid w:val="0E89567B"/>
    <w:multiLevelType w:val="hybridMultilevel"/>
    <w:tmpl w:val="0F06C9A8"/>
    <w:lvl w:ilvl="0" w:tplc="04020001">
      <w:start w:val="1"/>
      <w:numFmt w:val="bullet"/>
      <w:lvlText w:val=""/>
      <w:lvlJc w:val="left"/>
      <w:pPr>
        <w:ind w:left="107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04E26F4"/>
    <w:multiLevelType w:val="hybridMultilevel"/>
    <w:tmpl w:val="0EF048B8"/>
    <w:lvl w:ilvl="0" w:tplc="04020001">
      <w:start w:val="1"/>
      <w:numFmt w:val="bullet"/>
      <w:lvlText w:val=""/>
      <w:lvlJc w:val="left"/>
      <w:pPr>
        <w:ind w:left="3936"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4" w15:restartNumberingAfterBreak="0">
    <w:nsid w:val="17E14211"/>
    <w:multiLevelType w:val="hybridMultilevel"/>
    <w:tmpl w:val="A7480DD0"/>
    <w:lvl w:ilvl="0" w:tplc="04020001">
      <w:start w:val="1"/>
      <w:numFmt w:val="bullet"/>
      <w:lvlText w:val=""/>
      <w:lvlJc w:val="left"/>
      <w:pPr>
        <w:ind w:left="1353" w:hanging="360"/>
      </w:pPr>
      <w:rPr>
        <w:rFonts w:ascii="Symbol" w:hAnsi="Symbol" w:hint="default"/>
      </w:rPr>
    </w:lvl>
    <w:lvl w:ilvl="1" w:tplc="64F21130">
      <w:numFmt w:val="bullet"/>
      <w:lvlText w:val="–"/>
      <w:lvlJc w:val="left"/>
      <w:pPr>
        <w:ind w:left="1722" w:hanging="360"/>
      </w:pPr>
      <w:rPr>
        <w:rFonts w:ascii="Times New Roman" w:eastAsia="Calibri" w:hAnsi="Times New Roman" w:cs="Times New Roman" w:hint="default"/>
      </w:rPr>
    </w:lvl>
    <w:lvl w:ilvl="2" w:tplc="3D902EA0">
      <w:numFmt w:val="bullet"/>
      <w:lvlText w:val="-"/>
      <w:lvlJc w:val="left"/>
      <w:pPr>
        <w:ind w:left="2442" w:hanging="360"/>
      </w:pPr>
      <w:rPr>
        <w:rFonts w:ascii="Times New Roman" w:eastAsia="Times New Roman" w:hAnsi="Times New Roman" w:cs="Times New Roman" w:hint="default"/>
      </w:rPr>
    </w:lvl>
    <w:lvl w:ilvl="3" w:tplc="04020001" w:tentative="1">
      <w:start w:val="1"/>
      <w:numFmt w:val="bullet"/>
      <w:lvlText w:val=""/>
      <w:lvlJc w:val="left"/>
      <w:pPr>
        <w:ind w:left="3162" w:hanging="360"/>
      </w:pPr>
      <w:rPr>
        <w:rFonts w:ascii="Symbol" w:hAnsi="Symbol" w:hint="default"/>
      </w:rPr>
    </w:lvl>
    <w:lvl w:ilvl="4" w:tplc="04020003" w:tentative="1">
      <w:start w:val="1"/>
      <w:numFmt w:val="bullet"/>
      <w:lvlText w:val="o"/>
      <w:lvlJc w:val="left"/>
      <w:pPr>
        <w:ind w:left="3882" w:hanging="360"/>
      </w:pPr>
      <w:rPr>
        <w:rFonts w:ascii="Courier New" w:hAnsi="Courier New" w:cs="Courier New" w:hint="default"/>
      </w:rPr>
    </w:lvl>
    <w:lvl w:ilvl="5" w:tplc="04020005" w:tentative="1">
      <w:start w:val="1"/>
      <w:numFmt w:val="bullet"/>
      <w:lvlText w:val=""/>
      <w:lvlJc w:val="left"/>
      <w:pPr>
        <w:ind w:left="4602" w:hanging="360"/>
      </w:pPr>
      <w:rPr>
        <w:rFonts w:ascii="Wingdings" w:hAnsi="Wingdings" w:hint="default"/>
      </w:rPr>
    </w:lvl>
    <w:lvl w:ilvl="6" w:tplc="04020001" w:tentative="1">
      <w:start w:val="1"/>
      <w:numFmt w:val="bullet"/>
      <w:lvlText w:val=""/>
      <w:lvlJc w:val="left"/>
      <w:pPr>
        <w:ind w:left="5322" w:hanging="360"/>
      </w:pPr>
      <w:rPr>
        <w:rFonts w:ascii="Symbol" w:hAnsi="Symbol" w:hint="default"/>
      </w:rPr>
    </w:lvl>
    <w:lvl w:ilvl="7" w:tplc="04020003" w:tentative="1">
      <w:start w:val="1"/>
      <w:numFmt w:val="bullet"/>
      <w:lvlText w:val="o"/>
      <w:lvlJc w:val="left"/>
      <w:pPr>
        <w:ind w:left="6042" w:hanging="360"/>
      </w:pPr>
      <w:rPr>
        <w:rFonts w:ascii="Courier New" w:hAnsi="Courier New" w:cs="Courier New" w:hint="default"/>
      </w:rPr>
    </w:lvl>
    <w:lvl w:ilvl="8" w:tplc="04020005" w:tentative="1">
      <w:start w:val="1"/>
      <w:numFmt w:val="bullet"/>
      <w:lvlText w:val=""/>
      <w:lvlJc w:val="left"/>
      <w:pPr>
        <w:ind w:left="6762" w:hanging="360"/>
      </w:pPr>
      <w:rPr>
        <w:rFonts w:ascii="Wingdings" w:hAnsi="Wingdings" w:hint="default"/>
      </w:rPr>
    </w:lvl>
  </w:abstractNum>
  <w:abstractNum w:abstractNumId="5" w15:restartNumberingAfterBreak="0">
    <w:nsid w:val="1A137835"/>
    <w:multiLevelType w:val="hybridMultilevel"/>
    <w:tmpl w:val="BD40B2C8"/>
    <w:lvl w:ilvl="0" w:tplc="0402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D074E1C"/>
    <w:multiLevelType w:val="hybridMultilevel"/>
    <w:tmpl w:val="778A6358"/>
    <w:lvl w:ilvl="0" w:tplc="0402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110B3"/>
    <w:multiLevelType w:val="hybridMultilevel"/>
    <w:tmpl w:val="B7548E86"/>
    <w:lvl w:ilvl="0" w:tplc="04020001">
      <w:start w:val="1"/>
      <w:numFmt w:val="bullet"/>
      <w:lvlText w:val=""/>
      <w:lvlJc w:val="left"/>
      <w:pPr>
        <w:ind w:left="3435" w:hanging="360"/>
      </w:pPr>
      <w:rPr>
        <w:rFonts w:ascii="Symbol" w:hAnsi="Symbol" w:hint="default"/>
      </w:rPr>
    </w:lvl>
    <w:lvl w:ilvl="1" w:tplc="04090003" w:tentative="1">
      <w:start w:val="1"/>
      <w:numFmt w:val="bullet"/>
      <w:lvlText w:val="o"/>
      <w:lvlJc w:val="left"/>
      <w:pPr>
        <w:ind w:left="3522" w:hanging="360"/>
      </w:pPr>
      <w:rPr>
        <w:rFonts w:ascii="Courier New" w:hAnsi="Courier New" w:cs="Courier New" w:hint="default"/>
      </w:rPr>
    </w:lvl>
    <w:lvl w:ilvl="2" w:tplc="04090005" w:tentative="1">
      <w:start w:val="1"/>
      <w:numFmt w:val="bullet"/>
      <w:lvlText w:val=""/>
      <w:lvlJc w:val="left"/>
      <w:pPr>
        <w:ind w:left="4242" w:hanging="360"/>
      </w:pPr>
      <w:rPr>
        <w:rFonts w:ascii="Wingdings" w:hAnsi="Wingdings" w:hint="default"/>
      </w:rPr>
    </w:lvl>
    <w:lvl w:ilvl="3" w:tplc="04090001" w:tentative="1">
      <w:start w:val="1"/>
      <w:numFmt w:val="bullet"/>
      <w:lvlText w:val=""/>
      <w:lvlJc w:val="left"/>
      <w:pPr>
        <w:ind w:left="4962" w:hanging="360"/>
      </w:pPr>
      <w:rPr>
        <w:rFonts w:ascii="Symbol" w:hAnsi="Symbol" w:hint="default"/>
      </w:rPr>
    </w:lvl>
    <w:lvl w:ilvl="4" w:tplc="04090003" w:tentative="1">
      <w:start w:val="1"/>
      <w:numFmt w:val="bullet"/>
      <w:lvlText w:val="o"/>
      <w:lvlJc w:val="left"/>
      <w:pPr>
        <w:ind w:left="5682" w:hanging="360"/>
      </w:pPr>
      <w:rPr>
        <w:rFonts w:ascii="Courier New" w:hAnsi="Courier New" w:cs="Courier New" w:hint="default"/>
      </w:rPr>
    </w:lvl>
    <w:lvl w:ilvl="5" w:tplc="04090005" w:tentative="1">
      <w:start w:val="1"/>
      <w:numFmt w:val="bullet"/>
      <w:lvlText w:val=""/>
      <w:lvlJc w:val="left"/>
      <w:pPr>
        <w:ind w:left="6402" w:hanging="360"/>
      </w:pPr>
      <w:rPr>
        <w:rFonts w:ascii="Wingdings" w:hAnsi="Wingdings" w:hint="default"/>
      </w:rPr>
    </w:lvl>
    <w:lvl w:ilvl="6" w:tplc="04090001" w:tentative="1">
      <w:start w:val="1"/>
      <w:numFmt w:val="bullet"/>
      <w:lvlText w:val=""/>
      <w:lvlJc w:val="left"/>
      <w:pPr>
        <w:ind w:left="7122" w:hanging="360"/>
      </w:pPr>
      <w:rPr>
        <w:rFonts w:ascii="Symbol" w:hAnsi="Symbol" w:hint="default"/>
      </w:rPr>
    </w:lvl>
    <w:lvl w:ilvl="7" w:tplc="04090003" w:tentative="1">
      <w:start w:val="1"/>
      <w:numFmt w:val="bullet"/>
      <w:lvlText w:val="o"/>
      <w:lvlJc w:val="left"/>
      <w:pPr>
        <w:ind w:left="7842" w:hanging="360"/>
      </w:pPr>
      <w:rPr>
        <w:rFonts w:ascii="Courier New" w:hAnsi="Courier New" w:cs="Courier New" w:hint="default"/>
      </w:rPr>
    </w:lvl>
    <w:lvl w:ilvl="8" w:tplc="04090005" w:tentative="1">
      <w:start w:val="1"/>
      <w:numFmt w:val="bullet"/>
      <w:lvlText w:val=""/>
      <w:lvlJc w:val="left"/>
      <w:pPr>
        <w:ind w:left="8562" w:hanging="360"/>
      </w:pPr>
      <w:rPr>
        <w:rFonts w:ascii="Wingdings" w:hAnsi="Wingdings" w:hint="default"/>
      </w:rPr>
    </w:lvl>
  </w:abstractNum>
  <w:abstractNum w:abstractNumId="8" w15:restartNumberingAfterBreak="0">
    <w:nsid w:val="203C4700"/>
    <w:multiLevelType w:val="hybridMultilevel"/>
    <w:tmpl w:val="011033A2"/>
    <w:lvl w:ilvl="0" w:tplc="0402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3F5AEF"/>
    <w:multiLevelType w:val="multilevel"/>
    <w:tmpl w:val="1348ED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B275CD"/>
    <w:multiLevelType w:val="hybridMultilevel"/>
    <w:tmpl w:val="A75E6C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59017E"/>
    <w:multiLevelType w:val="hybridMultilevel"/>
    <w:tmpl w:val="1D1E5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C294D"/>
    <w:multiLevelType w:val="hybridMultilevel"/>
    <w:tmpl w:val="5CD82444"/>
    <w:lvl w:ilvl="0" w:tplc="04020001">
      <w:start w:val="1"/>
      <w:numFmt w:val="bullet"/>
      <w:lvlText w:val=""/>
      <w:lvlJc w:val="left"/>
      <w:pPr>
        <w:ind w:left="2346"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15:restartNumberingAfterBreak="0">
    <w:nsid w:val="300F6AB6"/>
    <w:multiLevelType w:val="hybridMultilevel"/>
    <w:tmpl w:val="30C8D174"/>
    <w:lvl w:ilvl="0" w:tplc="0402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5C70E1"/>
    <w:multiLevelType w:val="multilevel"/>
    <w:tmpl w:val="8EB062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061778"/>
    <w:multiLevelType w:val="hybridMultilevel"/>
    <w:tmpl w:val="FCF60294"/>
    <w:lvl w:ilvl="0" w:tplc="04020001">
      <w:start w:val="1"/>
      <w:numFmt w:val="bullet"/>
      <w:lvlText w:val=""/>
      <w:lvlJc w:val="left"/>
      <w:pPr>
        <w:ind w:left="3936"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16" w15:restartNumberingAfterBreak="0">
    <w:nsid w:val="38D62B72"/>
    <w:multiLevelType w:val="hybridMultilevel"/>
    <w:tmpl w:val="EDBA923A"/>
    <w:lvl w:ilvl="0" w:tplc="0402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38E430D3"/>
    <w:multiLevelType w:val="hybridMultilevel"/>
    <w:tmpl w:val="8A9E68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9DF5496"/>
    <w:multiLevelType w:val="hybridMultilevel"/>
    <w:tmpl w:val="A24E26A8"/>
    <w:lvl w:ilvl="0" w:tplc="0402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620D3C"/>
    <w:multiLevelType w:val="hybridMultilevel"/>
    <w:tmpl w:val="B6DEF6EE"/>
    <w:lvl w:ilvl="0" w:tplc="04020001">
      <w:start w:val="1"/>
      <w:numFmt w:val="bullet"/>
      <w:lvlText w:val=""/>
      <w:lvlJc w:val="left"/>
      <w:pPr>
        <w:ind w:left="2346"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3C3A3E48"/>
    <w:multiLevelType w:val="hybridMultilevel"/>
    <w:tmpl w:val="CAD83740"/>
    <w:lvl w:ilvl="0" w:tplc="04020001">
      <w:start w:val="1"/>
      <w:numFmt w:val="bullet"/>
      <w:lvlText w:val=""/>
      <w:lvlJc w:val="left"/>
      <w:pPr>
        <w:ind w:left="6881"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21" w15:restartNumberingAfterBreak="0">
    <w:nsid w:val="44040CF1"/>
    <w:multiLevelType w:val="hybridMultilevel"/>
    <w:tmpl w:val="8C52950C"/>
    <w:lvl w:ilvl="0" w:tplc="27101F42">
      <w:numFmt w:val="bullet"/>
      <w:lvlText w:val="-"/>
      <w:lvlJc w:val="left"/>
      <w:pPr>
        <w:ind w:left="787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412B2"/>
    <w:multiLevelType w:val="hybridMultilevel"/>
    <w:tmpl w:val="D8165248"/>
    <w:lvl w:ilvl="0" w:tplc="04020001">
      <w:start w:val="1"/>
      <w:numFmt w:val="bullet"/>
      <w:lvlText w:val=""/>
      <w:lvlJc w:val="left"/>
      <w:pPr>
        <w:ind w:left="3936"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23" w15:restartNumberingAfterBreak="0">
    <w:nsid w:val="5740744B"/>
    <w:multiLevelType w:val="hybridMultilevel"/>
    <w:tmpl w:val="7220A4C6"/>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4" w15:restartNumberingAfterBreak="0">
    <w:nsid w:val="588A5C08"/>
    <w:multiLevelType w:val="hybridMultilevel"/>
    <w:tmpl w:val="5C6E7076"/>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B0B7450"/>
    <w:multiLevelType w:val="hybridMultilevel"/>
    <w:tmpl w:val="D642196A"/>
    <w:lvl w:ilvl="0" w:tplc="C9EAB6F2">
      <w:numFmt w:val="bullet"/>
      <w:lvlText w:val="-"/>
      <w:lvlJc w:val="left"/>
      <w:pPr>
        <w:ind w:left="4897" w:hanging="360"/>
      </w:pPr>
      <w:rPr>
        <w:rFonts w:ascii="Times New Roman" w:eastAsia="Times New Roman" w:hAnsi="Times New Roman" w:cs="Times New Roman" w:hint="default"/>
      </w:rPr>
    </w:lvl>
    <w:lvl w:ilvl="1" w:tplc="04090003" w:tentative="1">
      <w:start w:val="1"/>
      <w:numFmt w:val="bullet"/>
      <w:lvlText w:val="o"/>
      <w:lvlJc w:val="left"/>
      <w:pPr>
        <w:ind w:left="5617" w:hanging="360"/>
      </w:pPr>
      <w:rPr>
        <w:rFonts w:ascii="Courier New" w:hAnsi="Courier New" w:cs="Courier New" w:hint="default"/>
      </w:rPr>
    </w:lvl>
    <w:lvl w:ilvl="2" w:tplc="04090005" w:tentative="1">
      <w:start w:val="1"/>
      <w:numFmt w:val="bullet"/>
      <w:lvlText w:val=""/>
      <w:lvlJc w:val="left"/>
      <w:pPr>
        <w:ind w:left="6337" w:hanging="360"/>
      </w:pPr>
      <w:rPr>
        <w:rFonts w:ascii="Wingdings" w:hAnsi="Wingdings" w:hint="default"/>
      </w:rPr>
    </w:lvl>
    <w:lvl w:ilvl="3" w:tplc="04090001" w:tentative="1">
      <w:start w:val="1"/>
      <w:numFmt w:val="bullet"/>
      <w:lvlText w:val=""/>
      <w:lvlJc w:val="left"/>
      <w:pPr>
        <w:ind w:left="7057" w:hanging="360"/>
      </w:pPr>
      <w:rPr>
        <w:rFonts w:ascii="Symbol" w:hAnsi="Symbol" w:hint="default"/>
      </w:rPr>
    </w:lvl>
    <w:lvl w:ilvl="4" w:tplc="04090003" w:tentative="1">
      <w:start w:val="1"/>
      <w:numFmt w:val="bullet"/>
      <w:lvlText w:val="o"/>
      <w:lvlJc w:val="left"/>
      <w:pPr>
        <w:ind w:left="7777" w:hanging="360"/>
      </w:pPr>
      <w:rPr>
        <w:rFonts w:ascii="Courier New" w:hAnsi="Courier New" w:cs="Courier New" w:hint="default"/>
      </w:rPr>
    </w:lvl>
    <w:lvl w:ilvl="5" w:tplc="04090005" w:tentative="1">
      <w:start w:val="1"/>
      <w:numFmt w:val="bullet"/>
      <w:lvlText w:val=""/>
      <w:lvlJc w:val="left"/>
      <w:pPr>
        <w:ind w:left="8497" w:hanging="360"/>
      </w:pPr>
      <w:rPr>
        <w:rFonts w:ascii="Wingdings" w:hAnsi="Wingdings" w:hint="default"/>
      </w:rPr>
    </w:lvl>
    <w:lvl w:ilvl="6" w:tplc="04090001" w:tentative="1">
      <w:start w:val="1"/>
      <w:numFmt w:val="bullet"/>
      <w:lvlText w:val=""/>
      <w:lvlJc w:val="left"/>
      <w:pPr>
        <w:ind w:left="9217" w:hanging="360"/>
      </w:pPr>
      <w:rPr>
        <w:rFonts w:ascii="Symbol" w:hAnsi="Symbol" w:hint="default"/>
      </w:rPr>
    </w:lvl>
    <w:lvl w:ilvl="7" w:tplc="04090003" w:tentative="1">
      <w:start w:val="1"/>
      <w:numFmt w:val="bullet"/>
      <w:lvlText w:val="o"/>
      <w:lvlJc w:val="left"/>
      <w:pPr>
        <w:ind w:left="9937" w:hanging="360"/>
      </w:pPr>
      <w:rPr>
        <w:rFonts w:ascii="Courier New" w:hAnsi="Courier New" w:cs="Courier New" w:hint="default"/>
      </w:rPr>
    </w:lvl>
    <w:lvl w:ilvl="8" w:tplc="04090005" w:tentative="1">
      <w:start w:val="1"/>
      <w:numFmt w:val="bullet"/>
      <w:lvlText w:val=""/>
      <w:lvlJc w:val="left"/>
      <w:pPr>
        <w:ind w:left="10657" w:hanging="360"/>
      </w:pPr>
      <w:rPr>
        <w:rFonts w:ascii="Wingdings" w:hAnsi="Wingdings" w:hint="default"/>
      </w:rPr>
    </w:lvl>
  </w:abstractNum>
  <w:abstractNum w:abstractNumId="26" w15:restartNumberingAfterBreak="0">
    <w:nsid w:val="63AC12CB"/>
    <w:multiLevelType w:val="hybridMultilevel"/>
    <w:tmpl w:val="B504E5E4"/>
    <w:lvl w:ilvl="0" w:tplc="04020001">
      <w:start w:val="1"/>
      <w:numFmt w:val="bullet"/>
      <w:lvlText w:val=""/>
      <w:lvlJc w:val="left"/>
      <w:pPr>
        <w:ind w:left="3936" w:hanging="360"/>
      </w:pPr>
      <w:rPr>
        <w:rFonts w:ascii="Symbol" w:hAnsi="Symbol" w:hint="default"/>
      </w:rPr>
    </w:lvl>
    <w:lvl w:ilvl="1" w:tplc="04090003" w:tentative="1">
      <w:start w:val="1"/>
      <w:numFmt w:val="bullet"/>
      <w:lvlText w:val="o"/>
      <w:lvlJc w:val="left"/>
      <w:pPr>
        <w:ind w:left="3948" w:hanging="360"/>
      </w:pPr>
      <w:rPr>
        <w:rFonts w:ascii="Courier New" w:hAnsi="Courier New" w:cs="Courier New" w:hint="default"/>
      </w:rPr>
    </w:lvl>
    <w:lvl w:ilvl="2" w:tplc="04090005" w:tentative="1">
      <w:start w:val="1"/>
      <w:numFmt w:val="bullet"/>
      <w:lvlText w:val=""/>
      <w:lvlJc w:val="left"/>
      <w:pPr>
        <w:ind w:left="4668" w:hanging="360"/>
      </w:pPr>
      <w:rPr>
        <w:rFonts w:ascii="Wingdings" w:hAnsi="Wingdings" w:hint="default"/>
      </w:rPr>
    </w:lvl>
    <w:lvl w:ilvl="3" w:tplc="04090001" w:tentative="1">
      <w:start w:val="1"/>
      <w:numFmt w:val="bullet"/>
      <w:lvlText w:val=""/>
      <w:lvlJc w:val="left"/>
      <w:pPr>
        <w:ind w:left="5388" w:hanging="360"/>
      </w:pPr>
      <w:rPr>
        <w:rFonts w:ascii="Symbol" w:hAnsi="Symbol" w:hint="default"/>
      </w:rPr>
    </w:lvl>
    <w:lvl w:ilvl="4" w:tplc="04090003" w:tentative="1">
      <w:start w:val="1"/>
      <w:numFmt w:val="bullet"/>
      <w:lvlText w:val="o"/>
      <w:lvlJc w:val="left"/>
      <w:pPr>
        <w:ind w:left="6108" w:hanging="360"/>
      </w:pPr>
      <w:rPr>
        <w:rFonts w:ascii="Courier New" w:hAnsi="Courier New" w:cs="Courier New" w:hint="default"/>
      </w:rPr>
    </w:lvl>
    <w:lvl w:ilvl="5" w:tplc="04090005" w:tentative="1">
      <w:start w:val="1"/>
      <w:numFmt w:val="bullet"/>
      <w:lvlText w:val=""/>
      <w:lvlJc w:val="left"/>
      <w:pPr>
        <w:ind w:left="6828" w:hanging="360"/>
      </w:pPr>
      <w:rPr>
        <w:rFonts w:ascii="Wingdings" w:hAnsi="Wingdings" w:hint="default"/>
      </w:rPr>
    </w:lvl>
    <w:lvl w:ilvl="6" w:tplc="04090001" w:tentative="1">
      <w:start w:val="1"/>
      <w:numFmt w:val="bullet"/>
      <w:lvlText w:val=""/>
      <w:lvlJc w:val="left"/>
      <w:pPr>
        <w:ind w:left="7548" w:hanging="360"/>
      </w:pPr>
      <w:rPr>
        <w:rFonts w:ascii="Symbol" w:hAnsi="Symbol" w:hint="default"/>
      </w:rPr>
    </w:lvl>
    <w:lvl w:ilvl="7" w:tplc="04090003" w:tentative="1">
      <w:start w:val="1"/>
      <w:numFmt w:val="bullet"/>
      <w:lvlText w:val="o"/>
      <w:lvlJc w:val="left"/>
      <w:pPr>
        <w:ind w:left="8268" w:hanging="360"/>
      </w:pPr>
      <w:rPr>
        <w:rFonts w:ascii="Courier New" w:hAnsi="Courier New" w:cs="Courier New" w:hint="default"/>
      </w:rPr>
    </w:lvl>
    <w:lvl w:ilvl="8" w:tplc="04090005" w:tentative="1">
      <w:start w:val="1"/>
      <w:numFmt w:val="bullet"/>
      <w:lvlText w:val=""/>
      <w:lvlJc w:val="left"/>
      <w:pPr>
        <w:ind w:left="8988" w:hanging="360"/>
      </w:pPr>
      <w:rPr>
        <w:rFonts w:ascii="Wingdings" w:hAnsi="Wingdings" w:hint="default"/>
      </w:rPr>
    </w:lvl>
  </w:abstractNum>
  <w:abstractNum w:abstractNumId="27" w15:restartNumberingAfterBreak="0">
    <w:nsid w:val="63F44725"/>
    <w:multiLevelType w:val="hybridMultilevel"/>
    <w:tmpl w:val="C0D05BC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8" w15:restartNumberingAfterBreak="0">
    <w:nsid w:val="655D76C7"/>
    <w:multiLevelType w:val="hybridMultilevel"/>
    <w:tmpl w:val="BB30AEEE"/>
    <w:lvl w:ilvl="0" w:tplc="04020001">
      <w:start w:val="1"/>
      <w:numFmt w:val="bullet"/>
      <w:lvlText w:val=""/>
      <w:lvlJc w:val="left"/>
      <w:pPr>
        <w:ind w:left="1428" w:hanging="360"/>
      </w:pPr>
      <w:rPr>
        <w:rFonts w:ascii="Symbol" w:hAnsi="Symbol" w:hint="default"/>
      </w:rPr>
    </w:lvl>
    <w:lvl w:ilvl="1" w:tplc="04020001">
      <w:start w:val="1"/>
      <w:numFmt w:val="bullet"/>
      <w:lvlText w:val=""/>
      <w:lvlJc w:val="left"/>
      <w:pPr>
        <w:ind w:left="2148" w:hanging="360"/>
      </w:pPr>
      <w:rPr>
        <w:rFonts w:ascii="Symbol" w:hAnsi="Symbol" w:hint="default"/>
      </w:rPr>
    </w:lvl>
    <w:lvl w:ilvl="2" w:tplc="DFC0718E">
      <w:numFmt w:val="bullet"/>
      <w:lvlText w:val="-"/>
      <w:lvlJc w:val="left"/>
      <w:pPr>
        <w:ind w:left="2868" w:hanging="360"/>
      </w:pPr>
      <w:rPr>
        <w:rFonts w:ascii="Times New Roman" w:eastAsia="Times New Roman" w:hAnsi="Times New Roman" w:cs="Times New Roman"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9" w15:restartNumberingAfterBreak="0">
    <w:nsid w:val="65815D83"/>
    <w:multiLevelType w:val="hybridMultilevel"/>
    <w:tmpl w:val="84204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BF01EE5"/>
    <w:multiLevelType w:val="hybridMultilevel"/>
    <w:tmpl w:val="BEFEA91C"/>
    <w:lvl w:ilvl="0" w:tplc="0402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C7D39C7"/>
    <w:multiLevelType w:val="hybridMultilevel"/>
    <w:tmpl w:val="88DC043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6DA34F0B"/>
    <w:multiLevelType w:val="hybridMultilevel"/>
    <w:tmpl w:val="45DA1DA2"/>
    <w:lvl w:ilvl="0" w:tplc="0402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D2EC2"/>
    <w:multiLevelType w:val="hybridMultilevel"/>
    <w:tmpl w:val="410CC88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70F9561C"/>
    <w:multiLevelType w:val="hybridMultilevel"/>
    <w:tmpl w:val="52062108"/>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5" w15:restartNumberingAfterBreak="0">
    <w:nsid w:val="78A05369"/>
    <w:multiLevelType w:val="multilevel"/>
    <w:tmpl w:val="E14CBCE0"/>
    <w:lvl w:ilvl="0">
      <w:start w:val="1"/>
      <w:numFmt w:val="decimal"/>
      <w:lvlText w:val="%1."/>
      <w:lvlJc w:val="left"/>
      <w:pPr>
        <w:ind w:left="3196" w:hanging="360"/>
      </w:pPr>
      <w:rPr>
        <w:rFonts w:hint="default"/>
        <w:b/>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num w:numId="1">
    <w:abstractNumId w:val="9"/>
  </w:num>
  <w:num w:numId="2">
    <w:abstractNumId w:val="10"/>
  </w:num>
  <w:num w:numId="3">
    <w:abstractNumId w:val="21"/>
  </w:num>
  <w:num w:numId="4">
    <w:abstractNumId w:val="25"/>
  </w:num>
  <w:num w:numId="5">
    <w:abstractNumId w:val="35"/>
  </w:num>
  <w:num w:numId="6">
    <w:abstractNumId w:val="14"/>
  </w:num>
  <w:num w:numId="7">
    <w:abstractNumId w:val="29"/>
  </w:num>
  <w:num w:numId="8">
    <w:abstractNumId w:val="4"/>
  </w:num>
  <w:num w:numId="9">
    <w:abstractNumId w:val="23"/>
  </w:num>
  <w:num w:numId="10">
    <w:abstractNumId w:val="28"/>
  </w:num>
  <w:num w:numId="11">
    <w:abstractNumId w:val="27"/>
  </w:num>
  <w:num w:numId="12">
    <w:abstractNumId w:val="2"/>
  </w:num>
  <w:num w:numId="13">
    <w:abstractNumId w:val="31"/>
  </w:num>
  <w:num w:numId="14">
    <w:abstractNumId w:val="17"/>
  </w:num>
  <w:num w:numId="15">
    <w:abstractNumId w:val="0"/>
  </w:num>
  <w:num w:numId="16">
    <w:abstractNumId w:val="33"/>
  </w:num>
  <w:num w:numId="17">
    <w:abstractNumId w:val="24"/>
  </w:num>
  <w:num w:numId="18">
    <w:abstractNumId w:val="15"/>
  </w:num>
  <w:num w:numId="19">
    <w:abstractNumId w:val="16"/>
  </w:num>
  <w:num w:numId="20">
    <w:abstractNumId w:val="3"/>
  </w:num>
  <w:num w:numId="21">
    <w:abstractNumId w:val="6"/>
  </w:num>
  <w:num w:numId="22">
    <w:abstractNumId w:val="22"/>
  </w:num>
  <w:num w:numId="23">
    <w:abstractNumId w:val="32"/>
  </w:num>
  <w:num w:numId="24">
    <w:abstractNumId w:val="1"/>
  </w:num>
  <w:num w:numId="25">
    <w:abstractNumId w:val="8"/>
  </w:num>
  <w:num w:numId="26">
    <w:abstractNumId w:val="26"/>
  </w:num>
  <w:num w:numId="27">
    <w:abstractNumId w:val="20"/>
  </w:num>
  <w:num w:numId="28">
    <w:abstractNumId w:val="34"/>
  </w:num>
  <w:num w:numId="29">
    <w:abstractNumId w:val="13"/>
  </w:num>
  <w:num w:numId="30">
    <w:abstractNumId w:val="30"/>
  </w:num>
  <w:num w:numId="31">
    <w:abstractNumId w:val="18"/>
  </w:num>
  <w:num w:numId="32">
    <w:abstractNumId w:val="5"/>
  </w:num>
  <w:num w:numId="33">
    <w:abstractNumId w:val="12"/>
  </w:num>
  <w:num w:numId="34">
    <w:abstractNumId w:val="7"/>
  </w:num>
  <w:num w:numId="35">
    <w:abstractNumId w:val="1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5BE"/>
    <w:rsid w:val="00004246"/>
    <w:rsid w:val="000068B4"/>
    <w:rsid w:val="0003272D"/>
    <w:rsid w:val="000370FE"/>
    <w:rsid w:val="00051550"/>
    <w:rsid w:val="00080FB0"/>
    <w:rsid w:val="000857BF"/>
    <w:rsid w:val="000B68C4"/>
    <w:rsid w:val="000C03FC"/>
    <w:rsid w:val="000C3B0F"/>
    <w:rsid w:val="000D0EB4"/>
    <w:rsid w:val="000D3124"/>
    <w:rsid w:val="000E4C75"/>
    <w:rsid w:val="000F1F51"/>
    <w:rsid w:val="001049CA"/>
    <w:rsid w:val="0011267E"/>
    <w:rsid w:val="0012178E"/>
    <w:rsid w:val="00121CAC"/>
    <w:rsid w:val="0013628B"/>
    <w:rsid w:val="00142C39"/>
    <w:rsid w:val="00146F4D"/>
    <w:rsid w:val="00153274"/>
    <w:rsid w:val="00161C98"/>
    <w:rsid w:val="0016717A"/>
    <w:rsid w:val="00184CF1"/>
    <w:rsid w:val="00195E7F"/>
    <w:rsid w:val="001965CE"/>
    <w:rsid w:val="001A0F62"/>
    <w:rsid w:val="001B0533"/>
    <w:rsid w:val="001B3B30"/>
    <w:rsid w:val="001C386D"/>
    <w:rsid w:val="001C5FE0"/>
    <w:rsid w:val="001F5291"/>
    <w:rsid w:val="00214560"/>
    <w:rsid w:val="00222CCC"/>
    <w:rsid w:val="002349C7"/>
    <w:rsid w:val="00234B5F"/>
    <w:rsid w:val="002362CA"/>
    <w:rsid w:val="00255490"/>
    <w:rsid w:val="00283B9F"/>
    <w:rsid w:val="00291270"/>
    <w:rsid w:val="002A555B"/>
    <w:rsid w:val="002C686C"/>
    <w:rsid w:val="002D4BD0"/>
    <w:rsid w:val="00300983"/>
    <w:rsid w:val="003055BE"/>
    <w:rsid w:val="0032298F"/>
    <w:rsid w:val="00346167"/>
    <w:rsid w:val="003550C5"/>
    <w:rsid w:val="003671DE"/>
    <w:rsid w:val="00370A42"/>
    <w:rsid w:val="00385C16"/>
    <w:rsid w:val="003919E6"/>
    <w:rsid w:val="00393680"/>
    <w:rsid w:val="003A124E"/>
    <w:rsid w:val="003C37AA"/>
    <w:rsid w:val="003E1173"/>
    <w:rsid w:val="003F11F5"/>
    <w:rsid w:val="003F41F8"/>
    <w:rsid w:val="003F718B"/>
    <w:rsid w:val="00404C8B"/>
    <w:rsid w:val="00410A45"/>
    <w:rsid w:val="00413B99"/>
    <w:rsid w:val="00413E0F"/>
    <w:rsid w:val="0043107D"/>
    <w:rsid w:val="004328EB"/>
    <w:rsid w:val="00434D3D"/>
    <w:rsid w:val="00435D14"/>
    <w:rsid w:val="00437C89"/>
    <w:rsid w:val="00450B8A"/>
    <w:rsid w:val="00451FC1"/>
    <w:rsid w:val="00460303"/>
    <w:rsid w:val="00460941"/>
    <w:rsid w:val="00462A8B"/>
    <w:rsid w:val="00462BC6"/>
    <w:rsid w:val="00471D78"/>
    <w:rsid w:val="0049549F"/>
    <w:rsid w:val="00496A9F"/>
    <w:rsid w:val="004A6416"/>
    <w:rsid w:val="004A7CCB"/>
    <w:rsid w:val="004B2CD9"/>
    <w:rsid w:val="004B7679"/>
    <w:rsid w:val="004D6ADC"/>
    <w:rsid w:val="004E2698"/>
    <w:rsid w:val="004E6D07"/>
    <w:rsid w:val="004F3B20"/>
    <w:rsid w:val="004F4605"/>
    <w:rsid w:val="005012EB"/>
    <w:rsid w:val="00501C90"/>
    <w:rsid w:val="005175D4"/>
    <w:rsid w:val="00540F7A"/>
    <w:rsid w:val="00547ACF"/>
    <w:rsid w:val="00551ACA"/>
    <w:rsid w:val="00560A9B"/>
    <w:rsid w:val="005816C1"/>
    <w:rsid w:val="0059507A"/>
    <w:rsid w:val="005B4C23"/>
    <w:rsid w:val="005C04D2"/>
    <w:rsid w:val="005C36C2"/>
    <w:rsid w:val="005D422A"/>
    <w:rsid w:val="005E2789"/>
    <w:rsid w:val="00605004"/>
    <w:rsid w:val="006116DE"/>
    <w:rsid w:val="00626F8B"/>
    <w:rsid w:val="006279B8"/>
    <w:rsid w:val="00637225"/>
    <w:rsid w:val="00640D39"/>
    <w:rsid w:val="006436E4"/>
    <w:rsid w:val="00650E9D"/>
    <w:rsid w:val="0066496C"/>
    <w:rsid w:val="00671008"/>
    <w:rsid w:val="00672551"/>
    <w:rsid w:val="006743A9"/>
    <w:rsid w:val="00675A9D"/>
    <w:rsid w:val="006763C5"/>
    <w:rsid w:val="00684E8A"/>
    <w:rsid w:val="00696AAB"/>
    <w:rsid w:val="006B7E29"/>
    <w:rsid w:val="006C1451"/>
    <w:rsid w:val="006C3200"/>
    <w:rsid w:val="006C3ECA"/>
    <w:rsid w:val="006D232E"/>
    <w:rsid w:val="006E4C28"/>
    <w:rsid w:val="00704C2F"/>
    <w:rsid w:val="00726F5D"/>
    <w:rsid w:val="007505E6"/>
    <w:rsid w:val="00762D0C"/>
    <w:rsid w:val="00765FE4"/>
    <w:rsid w:val="0077519A"/>
    <w:rsid w:val="007844EA"/>
    <w:rsid w:val="0079191D"/>
    <w:rsid w:val="007A0307"/>
    <w:rsid w:val="007A6909"/>
    <w:rsid w:val="007A7071"/>
    <w:rsid w:val="007B0A81"/>
    <w:rsid w:val="007B2E99"/>
    <w:rsid w:val="007B7AE4"/>
    <w:rsid w:val="007C3426"/>
    <w:rsid w:val="007D5324"/>
    <w:rsid w:val="007F1939"/>
    <w:rsid w:val="007F2488"/>
    <w:rsid w:val="007F5AD9"/>
    <w:rsid w:val="00802765"/>
    <w:rsid w:val="0080510A"/>
    <w:rsid w:val="00807709"/>
    <w:rsid w:val="00811913"/>
    <w:rsid w:val="00814C81"/>
    <w:rsid w:val="00815FD2"/>
    <w:rsid w:val="00831C99"/>
    <w:rsid w:val="00835559"/>
    <w:rsid w:val="008536D0"/>
    <w:rsid w:val="008629E5"/>
    <w:rsid w:val="00875CD7"/>
    <w:rsid w:val="00877687"/>
    <w:rsid w:val="008845D0"/>
    <w:rsid w:val="00885F00"/>
    <w:rsid w:val="008878C8"/>
    <w:rsid w:val="00890E50"/>
    <w:rsid w:val="008942FC"/>
    <w:rsid w:val="008A269E"/>
    <w:rsid w:val="008B6C81"/>
    <w:rsid w:val="008C0370"/>
    <w:rsid w:val="008D726E"/>
    <w:rsid w:val="008E1589"/>
    <w:rsid w:val="008E3CA6"/>
    <w:rsid w:val="009053AB"/>
    <w:rsid w:val="00912409"/>
    <w:rsid w:val="00916277"/>
    <w:rsid w:val="00922DAB"/>
    <w:rsid w:val="00926FBB"/>
    <w:rsid w:val="00927DF6"/>
    <w:rsid w:val="00930FF9"/>
    <w:rsid w:val="009455C9"/>
    <w:rsid w:val="00947007"/>
    <w:rsid w:val="00950233"/>
    <w:rsid w:val="009516D7"/>
    <w:rsid w:val="0096026C"/>
    <w:rsid w:val="0096608A"/>
    <w:rsid w:val="00970047"/>
    <w:rsid w:val="00971157"/>
    <w:rsid w:val="00980DF3"/>
    <w:rsid w:val="00983062"/>
    <w:rsid w:val="00995F06"/>
    <w:rsid w:val="009973A7"/>
    <w:rsid w:val="009A1335"/>
    <w:rsid w:val="009A2765"/>
    <w:rsid w:val="009A516F"/>
    <w:rsid w:val="009A671B"/>
    <w:rsid w:val="009A7A2B"/>
    <w:rsid w:val="009C24C2"/>
    <w:rsid w:val="009D0FAF"/>
    <w:rsid w:val="009E6EAC"/>
    <w:rsid w:val="009F6E29"/>
    <w:rsid w:val="00A31F19"/>
    <w:rsid w:val="00A41BB1"/>
    <w:rsid w:val="00A46C3D"/>
    <w:rsid w:val="00A46C97"/>
    <w:rsid w:val="00A510A8"/>
    <w:rsid w:val="00A512BC"/>
    <w:rsid w:val="00A660B7"/>
    <w:rsid w:val="00A66F65"/>
    <w:rsid w:val="00A80BEE"/>
    <w:rsid w:val="00A85605"/>
    <w:rsid w:val="00A91776"/>
    <w:rsid w:val="00AA259C"/>
    <w:rsid w:val="00AA75ED"/>
    <w:rsid w:val="00AD63E0"/>
    <w:rsid w:val="00AE5D74"/>
    <w:rsid w:val="00B06545"/>
    <w:rsid w:val="00B11494"/>
    <w:rsid w:val="00B279D1"/>
    <w:rsid w:val="00B3664D"/>
    <w:rsid w:val="00B406C4"/>
    <w:rsid w:val="00B4223D"/>
    <w:rsid w:val="00B433E8"/>
    <w:rsid w:val="00B62FD2"/>
    <w:rsid w:val="00B92BA2"/>
    <w:rsid w:val="00B94988"/>
    <w:rsid w:val="00BA09DE"/>
    <w:rsid w:val="00BA7602"/>
    <w:rsid w:val="00BC227C"/>
    <w:rsid w:val="00BF0F0A"/>
    <w:rsid w:val="00C01B81"/>
    <w:rsid w:val="00C07E9A"/>
    <w:rsid w:val="00C30472"/>
    <w:rsid w:val="00C30AC4"/>
    <w:rsid w:val="00C3435C"/>
    <w:rsid w:val="00C44E95"/>
    <w:rsid w:val="00C477DC"/>
    <w:rsid w:val="00C65E2E"/>
    <w:rsid w:val="00C83373"/>
    <w:rsid w:val="00C92065"/>
    <w:rsid w:val="00CA0E33"/>
    <w:rsid w:val="00CA1C81"/>
    <w:rsid w:val="00CB0A0D"/>
    <w:rsid w:val="00CB5891"/>
    <w:rsid w:val="00CB5F7C"/>
    <w:rsid w:val="00CC1F29"/>
    <w:rsid w:val="00CC5908"/>
    <w:rsid w:val="00CD541F"/>
    <w:rsid w:val="00CE345D"/>
    <w:rsid w:val="00CE7B37"/>
    <w:rsid w:val="00D16861"/>
    <w:rsid w:val="00D44BC9"/>
    <w:rsid w:val="00D6127C"/>
    <w:rsid w:val="00D614F9"/>
    <w:rsid w:val="00D65CEA"/>
    <w:rsid w:val="00D82D44"/>
    <w:rsid w:val="00D8431E"/>
    <w:rsid w:val="00D845F1"/>
    <w:rsid w:val="00D87B7F"/>
    <w:rsid w:val="00D962D7"/>
    <w:rsid w:val="00DA6B8F"/>
    <w:rsid w:val="00DA6FDF"/>
    <w:rsid w:val="00DC0608"/>
    <w:rsid w:val="00DD0841"/>
    <w:rsid w:val="00DE0C7C"/>
    <w:rsid w:val="00E00C34"/>
    <w:rsid w:val="00E018BC"/>
    <w:rsid w:val="00E06669"/>
    <w:rsid w:val="00E34698"/>
    <w:rsid w:val="00E4167A"/>
    <w:rsid w:val="00E4385F"/>
    <w:rsid w:val="00E44313"/>
    <w:rsid w:val="00E45AC5"/>
    <w:rsid w:val="00E62929"/>
    <w:rsid w:val="00E65016"/>
    <w:rsid w:val="00E6722E"/>
    <w:rsid w:val="00E72522"/>
    <w:rsid w:val="00E91A70"/>
    <w:rsid w:val="00E93913"/>
    <w:rsid w:val="00EA6B00"/>
    <w:rsid w:val="00EB6E59"/>
    <w:rsid w:val="00EC199F"/>
    <w:rsid w:val="00EC46A0"/>
    <w:rsid w:val="00EC6069"/>
    <w:rsid w:val="00EE1C32"/>
    <w:rsid w:val="00EE4DD2"/>
    <w:rsid w:val="00EE5DDE"/>
    <w:rsid w:val="00EF0983"/>
    <w:rsid w:val="00F05E65"/>
    <w:rsid w:val="00F11625"/>
    <w:rsid w:val="00F15A13"/>
    <w:rsid w:val="00F24C58"/>
    <w:rsid w:val="00F46ABD"/>
    <w:rsid w:val="00F66537"/>
    <w:rsid w:val="00F66A9F"/>
    <w:rsid w:val="00F72E4B"/>
    <w:rsid w:val="00F74C68"/>
    <w:rsid w:val="00FC0BAF"/>
    <w:rsid w:val="00FC419B"/>
    <w:rsid w:val="00FC44EC"/>
    <w:rsid w:val="00FD17CD"/>
    <w:rsid w:val="00FF0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16705"/>
  <w15:chartTrackingRefBased/>
  <w15:docId w15:val="{3338AE52-D154-4254-BD2C-9EC8D7D2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C58"/>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4C58"/>
    <w:pPr>
      <w:tabs>
        <w:tab w:val="center" w:pos="4536"/>
        <w:tab w:val="right" w:pos="9072"/>
      </w:tabs>
    </w:pPr>
    <w:rPr>
      <w:lang w:val="x-none" w:eastAsia="x-none"/>
    </w:rPr>
  </w:style>
  <w:style w:type="character" w:customStyle="1" w:styleId="FooterChar">
    <w:name w:val="Footer Char"/>
    <w:basedOn w:val="DefaultParagraphFont"/>
    <w:link w:val="Footer"/>
    <w:uiPriority w:val="99"/>
    <w:rsid w:val="00F24C58"/>
    <w:rPr>
      <w:rFonts w:ascii="Times New Roman" w:eastAsia="Times New Roman" w:hAnsi="Times New Roman" w:cs="Times New Roman"/>
      <w:sz w:val="24"/>
      <w:szCs w:val="24"/>
      <w:lang w:val="x-none" w:eastAsia="x-none"/>
    </w:rPr>
  </w:style>
  <w:style w:type="character" w:styleId="PageNumber">
    <w:name w:val="page number"/>
    <w:basedOn w:val="DefaultParagraphFont"/>
    <w:rsid w:val="00F24C58"/>
  </w:style>
  <w:style w:type="paragraph" w:styleId="Header">
    <w:name w:val="header"/>
    <w:basedOn w:val="Normal"/>
    <w:link w:val="HeaderChar"/>
    <w:rsid w:val="00F24C58"/>
    <w:pPr>
      <w:tabs>
        <w:tab w:val="center" w:pos="4536"/>
        <w:tab w:val="right" w:pos="9072"/>
      </w:tabs>
    </w:pPr>
  </w:style>
  <w:style w:type="character" w:customStyle="1" w:styleId="HeaderChar">
    <w:name w:val="Header Char"/>
    <w:basedOn w:val="DefaultParagraphFont"/>
    <w:link w:val="Header"/>
    <w:rsid w:val="00F24C58"/>
    <w:rPr>
      <w:rFonts w:ascii="Times New Roman" w:eastAsia="Times New Roman" w:hAnsi="Times New Roman" w:cs="Times New Roman"/>
      <w:sz w:val="24"/>
      <w:szCs w:val="24"/>
      <w:lang w:val="bg-BG" w:eastAsia="bg-BG"/>
    </w:rPr>
  </w:style>
  <w:style w:type="paragraph" w:styleId="FootnoteText">
    <w:name w:val="footnote text"/>
    <w:basedOn w:val="Normal"/>
    <w:link w:val="FootnoteTextChar"/>
    <w:uiPriority w:val="99"/>
    <w:semiHidden/>
    <w:unhideWhenUsed/>
    <w:rsid w:val="00F24C58"/>
    <w:rPr>
      <w:sz w:val="20"/>
      <w:szCs w:val="20"/>
    </w:rPr>
  </w:style>
  <w:style w:type="character" w:customStyle="1" w:styleId="FootnoteTextChar">
    <w:name w:val="Footnote Text Char"/>
    <w:basedOn w:val="DefaultParagraphFont"/>
    <w:link w:val="FootnoteText"/>
    <w:uiPriority w:val="99"/>
    <w:semiHidden/>
    <w:rsid w:val="00F24C58"/>
    <w:rPr>
      <w:rFonts w:ascii="Times New Roman" w:eastAsia="Times New Roman" w:hAnsi="Times New Roman" w:cs="Times New Roman"/>
      <w:sz w:val="20"/>
      <w:szCs w:val="20"/>
      <w:lang w:val="bg-BG" w:eastAsia="bg-BG"/>
    </w:rPr>
  </w:style>
  <w:style w:type="character" w:styleId="FootnoteReference">
    <w:name w:val="footnote reference"/>
    <w:uiPriority w:val="99"/>
    <w:semiHidden/>
    <w:unhideWhenUsed/>
    <w:rsid w:val="00F24C58"/>
    <w:rPr>
      <w:vertAlign w:val="superscript"/>
    </w:rPr>
  </w:style>
  <w:style w:type="paragraph" w:styleId="ListParagraph">
    <w:name w:val="List Paragraph"/>
    <w:basedOn w:val="Normal"/>
    <w:uiPriority w:val="34"/>
    <w:qFormat/>
    <w:rsid w:val="00F24C58"/>
    <w:pPr>
      <w:ind w:left="708"/>
    </w:pPr>
  </w:style>
  <w:style w:type="paragraph" w:styleId="BodyTextIndent3">
    <w:name w:val="Body Text Indent 3"/>
    <w:basedOn w:val="Normal"/>
    <w:link w:val="BodyTextIndent3Char"/>
    <w:rsid w:val="00300983"/>
    <w:pPr>
      <w:ind w:firstLine="720"/>
      <w:jc w:val="center"/>
    </w:pPr>
    <w:rPr>
      <w:rFonts w:eastAsia="Calibri"/>
      <w:sz w:val="28"/>
      <w:szCs w:val="20"/>
    </w:rPr>
  </w:style>
  <w:style w:type="character" w:customStyle="1" w:styleId="BodyTextIndent3Char">
    <w:name w:val="Body Text Indent 3 Char"/>
    <w:basedOn w:val="DefaultParagraphFont"/>
    <w:link w:val="BodyTextIndent3"/>
    <w:rsid w:val="00300983"/>
    <w:rPr>
      <w:rFonts w:ascii="Times New Roman" w:eastAsia="Calibri" w:hAnsi="Times New Roman" w:cs="Times New Roman"/>
      <w:sz w:val="28"/>
      <w:szCs w:val="20"/>
      <w:lang w:val="bg-BG" w:eastAsia="bg-BG"/>
    </w:rPr>
  </w:style>
  <w:style w:type="character" w:customStyle="1" w:styleId="FontStyle18">
    <w:name w:val="Font Style18"/>
    <w:uiPriority w:val="99"/>
    <w:rsid w:val="009516D7"/>
    <w:rPr>
      <w:rFonts w:ascii="Corbel" w:hAnsi="Corbel" w:cs="Corbel" w:hint="default"/>
      <w:i/>
      <w:iCs/>
      <w:sz w:val="20"/>
      <w:szCs w:val="20"/>
    </w:rPr>
  </w:style>
  <w:style w:type="character" w:styleId="CommentReference">
    <w:name w:val="annotation reference"/>
    <w:basedOn w:val="DefaultParagraphFont"/>
    <w:uiPriority w:val="99"/>
    <w:semiHidden/>
    <w:unhideWhenUsed/>
    <w:rsid w:val="00EE4DD2"/>
    <w:rPr>
      <w:sz w:val="16"/>
      <w:szCs w:val="16"/>
    </w:rPr>
  </w:style>
  <w:style w:type="paragraph" w:styleId="CommentText">
    <w:name w:val="annotation text"/>
    <w:basedOn w:val="Normal"/>
    <w:link w:val="CommentTextChar"/>
    <w:uiPriority w:val="99"/>
    <w:semiHidden/>
    <w:unhideWhenUsed/>
    <w:rsid w:val="00EE4DD2"/>
    <w:rPr>
      <w:sz w:val="20"/>
      <w:szCs w:val="20"/>
    </w:rPr>
  </w:style>
  <w:style w:type="character" w:customStyle="1" w:styleId="CommentTextChar">
    <w:name w:val="Comment Text Char"/>
    <w:basedOn w:val="DefaultParagraphFont"/>
    <w:link w:val="CommentText"/>
    <w:uiPriority w:val="99"/>
    <w:semiHidden/>
    <w:rsid w:val="00EE4DD2"/>
    <w:rPr>
      <w:rFonts w:ascii="Times New Roman" w:eastAsia="Times New Roman" w:hAnsi="Times New Roman" w:cs="Times New Roman"/>
      <w:sz w:val="20"/>
      <w:szCs w:val="20"/>
      <w:lang w:val="bg-BG" w:eastAsia="bg-BG"/>
    </w:rPr>
  </w:style>
  <w:style w:type="paragraph" w:styleId="CommentSubject">
    <w:name w:val="annotation subject"/>
    <w:basedOn w:val="CommentText"/>
    <w:next w:val="CommentText"/>
    <w:link w:val="CommentSubjectChar"/>
    <w:uiPriority w:val="99"/>
    <w:semiHidden/>
    <w:unhideWhenUsed/>
    <w:rsid w:val="00EE4DD2"/>
    <w:rPr>
      <w:b/>
      <w:bCs/>
    </w:rPr>
  </w:style>
  <w:style w:type="character" w:customStyle="1" w:styleId="CommentSubjectChar">
    <w:name w:val="Comment Subject Char"/>
    <w:basedOn w:val="CommentTextChar"/>
    <w:link w:val="CommentSubject"/>
    <w:uiPriority w:val="99"/>
    <w:semiHidden/>
    <w:rsid w:val="00EE4DD2"/>
    <w:rPr>
      <w:rFonts w:ascii="Times New Roman" w:eastAsia="Times New Roman" w:hAnsi="Times New Roman" w:cs="Times New Roman"/>
      <w:b/>
      <w:bCs/>
      <w:sz w:val="20"/>
      <w:szCs w:val="20"/>
      <w:lang w:val="bg-BG" w:eastAsia="bg-BG"/>
    </w:rPr>
  </w:style>
  <w:style w:type="paragraph" w:styleId="BalloonText">
    <w:name w:val="Balloon Text"/>
    <w:basedOn w:val="Normal"/>
    <w:link w:val="BalloonTextChar"/>
    <w:uiPriority w:val="99"/>
    <w:semiHidden/>
    <w:unhideWhenUsed/>
    <w:rsid w:val="00EE4D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4DD2"/>
    <w:rPr>
      <w:rFonts w:ascii="Segoe UI" w:eastAsia="Times New Roman" w:hAnsi="Segoe UI" w:cs="Segoe UI"/>
      <w:sz w:val="18"/>
      <w:szCs w:val="18"/>
      <w:lang w:val="bg-BG" w:eastAsia="bg-BG"/>
    </w:rPr>
  </w:style>
  <w:style w:type="table" w:styleId="TableGrid">
    <w:name w:val="Table Grid"/>
    <w:basedOn w:val="TableNormal"/>
    <w:uiPriority w:val="39"/>
    <w:rsid w:val="00853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6619">
      <w:bodyDiv w:val="1"/>
      <w:marLeft w:val="0"/>
      <w:marRight w:val="0"/>
      <w:marTop w:val="0"/>
      <w:marBottom w:val="0"/>
      <w:divBdr>
        <w:top w:val="none" w:sz="0" w:space="0" w:color="auto"/>
        <w:left w:val="none" w:sz="0" w:space="0" w:color="auto"/>
        <w:bottom w:val="none" w:sz="0" w:space="0" w:color="auto"/>
        <w:right w:val="none" w:sz="0" w:space="0" w:color="auto"/>
      </w:divBdr>
    </w:div>
    <w:div w:id="11148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4EBB8-0B1B-4C67-A5BF-2F2649223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4567</Words>
  <Characters>26033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Asen P Petrov</dc:creator>
  <cp:keywords/>
  <dc:description/>
  <cp:lastModifiedBy>Nataliya S Mihalevska</cp:lastModifiedBy>
  <cp:revision>2</cp:revision>
  <cp:lastPrinted>2022-02-22T07:59:00Z</cp:lastPrinted>
  <dcterms:created xsi:type="dcterms:W3CDTF">2023-05-25T09:08:00Z</dcterms:created>
  <dcterms:modified xsi:type="dcterms:W3CDTF">2023-05-25T09:08:00Z</dcterms:modified>
</cp:coreProperties>
</file>